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9060"/>
      </w:tblGrid>
      <w:tr w:rsidR="00164C15" w14:paraId="22F7C3D1" w14:textId="77777777" w:rsidTr="00164C15">
        <w:tc>
          <w:tcPr>
            <w:tcW w:w="9060" w:type="dxa"/>
          </w:tcPr>
          <w:p w14:paraId="7D1CE8D0" w14:textId="77777777" w:rsidR="00040545" w:rsidRDefault="00040545" w:rsidP="00164C15">
            <w:pPr>
              <w:ind w:right="-9"/>
              <w:rPr>
                <w:b/>
                <w:bCs/>
                <w:sz w:val="28"/>
                <w:szCs w:val="28"/>
              </w:rPr>
            </w:pPr>
          </w:p>
          <w:p w14:paraId="357AF758" w14:textId="4826371B" w:rsidR="00164C15" w:rsidRDefault="00994AE7" w:rsidP="00164C15">
            <w:pPr>
              <w:ind w:right="-9"/>
              <w:rPr>
                <w:b/>
                <w:bCs/>
                <w:sz w:val="28"/>
                <w:szCs w:val="28"/>
              </w:rPr>
            </w:pPr>
            <w:r>
              <w:rPr>
                <w:b/>
                <w:bCs/>
                <w:sz w:val="28"/>
                <w:szCs w:val="28"/>
              </w:rPr>
              <w:t>M</w:t>
            </w:r>
            <w:r w:rsidR="00164C15">
              <w:rPr>
                <w:b/>
                <w:bCs/>
                <w:sz w:val="28"/>
                <w:szCs w:val="28"/>
              </w:rPr>
              <w:t>odelstatuten afdelingen</w:t>
            </w:r>
          </w:p>
          <w:p w14:paraId="0D174A76" w14:textId="77777777" w:rsidR="00B93602" w:rsidRDefault="00B93602" w:rsidP="00164C15">
            <w:pPr>
              <w:ind w:right="-9"/>
              <w:rPr>
                <w:b/>
                <w:bCs/>
                <w:sz w:val="28"/>
                <w:szCs w:val="28"/>
              </w:rPr>
            </w:pPr>
          </w:p>
          <w:p w14:paraId="46E080A9" w14:textId="528FA85F" w:rsidR="00164C15" w:rsidRDefault="00B93602" w:rsidP="00B93602">
            <w:pPr>
              <w:ind w:right="-9"/>
              <w:rPr>
                <w:b/>
                <w:bCs/>
                <w:sz w:val="24"/>
                <w:szCs w:val="24"/>
              </w:rPr>
            </w:pPr>
            <w:r w:rsidRPr="00C47BAC">
              <w:rPr>
                <w:b/>
                <w:bCs/>
                <w:sz w:val="24"/>
                <w:szCs w:val="24"/>
              </w:rPr>
              <w:t xml:space="preserve">Vastgesteld in </w:t>
            </w:r>
            <w:r w:rsidR="00040545">
              <w:rPr>
                <w:b/>
                <w:bCs/>
                <w:sz w:val="24"/>
                <w:szCs w:val="24"/>
              </w:rPr>
              <w:t>a</w:t>
            </w:r>
            <w:r>
              <w:rPr>
                <w:b/>
                <w:bCs/>
                <w:sz w:val="24"/>
                <w:szCs w:val="24"/>
              </w:rPr>
              <w:t>lgemene</w:t>
            </w:r>
            <w:r w:rsidRPr="00C47BAC">
              <w:rPr>
                <w:b/>
                <w:bCs/>
                <w:sz w:val="24"/>
                <w:szCs w:val="24"/>
              </w:rPr>
              <w:t xml:space="preserve"> </w:t>
            </w:r>
            <w:r w:rsidR="00040545">
              <w:rPr>
                <w:b/>
                <w:bCs/>
                <w:sz w:val="24"/>
                <w:szCs w:val="24"/>
              </w:rPr>
              <w:t>v</w:t>
            </w:r>
            <w:r>
              <w:rPr>
                <w:b/>
                <w:bCs/>
                <w:sz w:val="24"/>
                <w:szCs w:val="24"/>
              </w:rPr>
              <w:t>ergadering</w:t>
            </w:r>
            <w:r w:rsidRPr="00C47BAC">
              <w:rPr>
                <w:b/>
                <w:bCs/>
                <w:sz w:val="24"/>
                <w:szCs w:val="24"/>
              </w:rPr>
              <w:t xml:space="preserve"> </w:t>
            </w:r>
            <w:r w:rsidR="000E7F99">
              <w:rPr>
                <w:b/>
                <w:bCs/>
                <w:sz w:val="24"/>
                <w:szCs w:val="24"/>
              </w:rPr>
              <w:t xml:space="preserve">KBO-Brabant </w:t>
            </w:r>
            <w:r w:rsidR="00875C90">
              <w:rPr>
                <w:b/>
                <w:bCs/>
                <w:sz w:val="24"/>
                <w:szCs w:val="24"/>
              </w:rPr>
              <w:t xml:space="preserve">op </w:t>
            </w:r>
            <w:r w:rsidRPr="00C47BAC">
              <w:rPr>
                <w:b/>
                <w:bCs/>
                <w:sz w:val="24"/>
                <w:szCs w:val="24"/>
              </w:rPr>
              <w:t>4 juli 2024</w:t>
            </w:r>
          </w:p>
          <w:p w14:paraId="10017525" w14:textId="13BCA3B1" w:rsidR="00040545" w:rsidRDefault="00040545" w:rsidP="00B93602">
            <w:pPr>
              <w:ind w:right="-9"/>
              <w:rPr>
                <w:b/>
                <w:bCs/>
                <w:sz w:val="28"/>
                <w:szCs w:val="28"/>
              </w:rPr>
            </w:pPr>
          </w:p>
        </w:tc>
      </w:tr>
    </w:tbl>
    <w:p w14:paraId="192A17A3" w14:textId="77777777" w:rsidR="00B1459A" w:rsidRPr="00FB49C5" w:rsidRDefault="00B1459A" w:rsidP="00B1459A">
      <w:pPr>
        <w:ind w:right="-9"/>
        <w:rPr>
          <w:b/>
          <w:bCs/>
        </w:rPr>
      </w:pPr>
    </w:p>
    <w:p w14:paraId="74AD2AD2" w14:textId="6165306D" w:rsidR="00FD60A3" w:rsidRPr="00BA054F" w:rsidRDefault="00FD60A3" w:rsidP="003108FC">
      <w:pPr>
        <w:tabs>
          <w:tab w:val="left" w:pos="2184"/>
        </w:tabs>
        <w:rPr>
          <w:rFonts w:eastAsia="Times New Roman" w:cs="Times New Roman"/>
          <w:lang w:eastAsia="nl-NL"/>
        </w:rPr>
      </w:pPr>
      <w:bookmarkStart w:id="0" w:name="_Toc221354007"/>
    </w:p>
    <w:bookmarkEnd w:id="0"/>
    <w:p w14:paraId="5E26447C" w14:textId="4E753910" w:rsidR="00FD60A3" w:rsidRPr="00BA054F" w:rsidRDefault="001D2431" w:rsidP="003108FC">
      <w:pPr>
        <w:rPr>
          <w:rFonts w:eastAsia="Times New Roman" w:cs="Times New Roman"/>
          <w:bCs/>
          <w:snapToGrid w:val="0"/>
          <w:u w:val="single"/>
          <w:lang w:eastAsia="nl-NL"/>
        </w:rPr>
      </w:pPr>
      <w:r w:rsidRPr="00BA054F">
        <w:rPr>
          <w:rFonts w:eastAsia="Times New Roman" w:cs="Times New Roman"/>
          <w:bCs/>
          <w:snapToGrid w:val="0"/>
          <w:u w:val="single"/>
          <w:lang w:eastAsia="nl-NL"/>
        </w:rPr>
        <w:t>NAAM, ZETEL, GRONDSLAG EN DUUR</w:t>
      </w:r>
    </w:p>
    <w:p w14:paraId="341AD3F7" w14:textId="03868637" w:rsidR="001D2431" w:rsidRPr="00BA054F" w:rsidRDefault="001D2431" w:rsidP="003108FC">
      <w:pPr>
        <w:rPr>
          <w:rFonts w:eastAsia="Times New Roman" w:cs="Times New Roman"/>
          <w:bCs/>
          <w:u w:val="single"/>
          <w:lang w:eastAsia="nl-NL"/>
        </w:rPr>
      </w:pPr>
      <w:r w:rsidRPr="00BA054F">
        <w:rPr>
          <w:rFonts w:eastAsia="Times New Roman" w:cs="Times New Roman"/>
          <w:bCs/>
          <w:snapToGrid w:val="0"/>
          <w:u w:val="single"/>
          <w:lang w:eastAsia="nl-NL"/>
        </w:rPr>
        <w:t>Artikel 1</w:t>
      </w:r>
    </w:p>
    <w:p w14:paraId="7D1E2ECC" w14:textId="582FEE97" w:rsidR="003F1565" w:rsidRPr="00BA054F" w:rsidRDefault="00FD60A3" w:rsidP="003108FC">
      <w:pPr>
        <w:numPr>
          <w:ilvl w:val="0"/>
          <w:numId w:val="2"/>
        </w:numPr>
        <w:tabs>
          <w:tab w:val="left" w:pos="-1440"/>
          <w:tab w:val="left" w:pos="-720"/>
          <w:tab w:val="left" w:pos="0"/>
        </w:tabs>
        <w:suppressAutoHyphens/>
        <w:rPr>
          <w:rFonts w:eastAsia="Times New Roman" w:cs="Arial"/>
        </w:rPr>
      </w:pPr>
      <w:r w:rsidRPr="00BA054F">
        <w:rPr>
          <w:rFonts w:eastAsia="Times New Roman" w:cs="Arial"/>
        </w:rPr>
        <w:t xml:space="preserve">De vereniging is genaamd </w:t>
      </w:r>
      <w:r w:rsidRPr="00BA054F">
        <w:rPr>
          <w:rFonts w:eastAsia="Times New Roman" w:cs="Times New Roman"/>
        </w:rPr>
        <w:t>@,</w:t>
      </w:r>
      <w:r w:rsidRPr="00BA054F">
        <w:rPr>
          <w:rFonts w:eastAsia="Times New Roman" w:cs="Arial"/>
        </w:rPr>
        <w:t xml:space="preserve"> hierna te noemen</w:t>
      </w:r>
      <w:r w:rsidR="004C159B" w:rsidRPr="00BA054F">
        <w:rPr>
          <w:rFonts w:eastAsia="Times New Roman" w:cs="Arial"/>
        </w:rPr>
        <w:t xml:space="preserve"> “</w:t>
      </w:r>
      <w:r w:rsidR="000E7F99" w:rsidRPr="00BA054F">
        <w:rPr>
          <w:rFonts w:eastAsia="Times New Roman" w:cs="Arial"/>
        </w:rPr>
        <w:t>a</w:t>
      </w:r>
      <w:r w:rsidRPr="00BA054F">
        <w:rPr>
          <w:rFonts w:eastAsia="Times New Roman" w:cs="Arial"/>
        </w:rPr>
        <w:t>fdeling</w:t>
      </w:r>
      <w:r w:rsidR="004C159B" w:rsidRPr="00BA054F">
        <w:rPr>
          <w:rFonts w:eastAsia="Times New Roman" w:cs="Arial"/>
        </w:rPr>
        <w:t>”</w:t>
      </w:r>
      <w:r w:rsidRPr="00BA054F">
        <w:rPr>
          <w:rFonts w:eastAsia="Times New Roman" w:cs="Times New Roman"/>
        </w:rPr>
        <w:t xml:space="preserve">, </w:t>
      </w:r>
      <w:r w:rsidRPr="00BA054F">
        <w:rPr>
          <w:rFonts w:eastAsia="Times New Roman" w:cs="Arial"/>
        </w:rPr>
        <w:t>en is gevestigd te @.</w:t>
      </w:r>
    </w:p>
    <w:p w14:paraId="09F63B94" w14:textId="210D0B54" w:rsidR="003F1565" w:rsidRPr="00BA054F" w:rsidRDefault="003F1565" w:rsidP="003F1565">
      <w:pPr>
        <w:numPr>
          <w:ilvl w:val="0"/>
          <w:numId w:val="2"/>
        </w:numPr>
        <w:tabs>
          <w:tab w:val="left" w:pos="-1440"/>
          <w:tab w:val="left" w:pos="-720"/>
          <w:tab w:val="left" w:pos="0"/>
        </w:tabs>
        <w:suppressAutoHyphens/>
        <w:rPr>
          <w:rFonts w:eastAsia="Times New Roman" w:cs="Arial"/>
        </w:rPr>
      </w:pPr>
      <w:r w:rsidRPr="00BA054F">
        <w:rPr>
          <w:rFonts w:eastAsia="Times New Roman" w:cs="Arial"/>
        </w:rPr>
        <w:t xml:space="preserve">De </w:t>
      </w:r>
      <w:r w:rsidR="000E7F99" w:rsidRPr="00BA054F">
        <w:rPr>
          <w:rFonts w:eastAsia="Times New Roman" w:cs="Arial"/>
        </w:rPr>
        <w:t>a</w:t>
      </w:r>
      <w:r w:rsidRPr="00BA054F">
        <w:rPr>
          <w:rFonts w:eastAsia="Times New Roman" w:cs="Arial"/>
        </w:rPr>
        <w:t xml:space="preserve">fdeling maakt deel uit van </w:t>
      </w:r>
      <w:r w:rsidR="000E57C8" w:rsidRPr="00BA054F">
        <w:rPr>
          <w:rFonts w:eastAsia="Times New Roman" w:cs="Arial"/>
        </w:rPr>
        <w:t xml:space="preserve">de vereniging </w:t>
      </w:r>
      <w:r w:rsidRPr="00BA054F">
        <w:rPr>
          <w:rFonts w:eastAsia="Times New Roman" w:cs="Arial"/>
        </w:rPr>
        <w:t>Senioren Netwerk Brabant</w:t>
      </w:r>
      <w:r w:rsidR="00130433" w:rsidRPr="00BA054F">
        <w:rPr>
          <w:rFonts w:eastAsia="Times New Roman" w:cs="Arial"/>
        </w:rPr>
        <w:t xml:space="preserve"> en </w:t>
      </w:r>
      <w:r w:rsidRPr="00BA054F">
        <w:rPr>
          <w:rFonts w:eastAsia="Times New Roman" w:cs="Arial"/>
        </w:rPr>
        <w:t>Zeeland</w:t>
      </w:r>
      <w:r w:rsidR="000E57C8" w:rsidRPr="00BA054F">
        <w:rPr>
          <w:rFonts w:eastAsia="Times New Roman" w:cs="Arial"/>
        </w:rPr>
        <w:t>, gevestigd te ‘s-Hertogenbosch</w:t>
      </w:r>
      <w:r w:rsidRPr="00BA054F">
        <w:rPr>
          <w:rFonts w:eastAsia="Times New Roman" w:cs="Arial"/>
        </w:rPr>
        <w:t xml:space="preserve">. </w:t>
      </w:r>
    </w:p>
    <w:p w14:paraId="46584CCB" w14:textId="3959CBA1" w:rsidR="00FD60A3" w:rsidRPr="00BA054F" w:rsidRDefault="00FD60A3" w:rsidP="003108FC">
      <w:pPr>
        <w:numPr>
          <w:ilvl w:val="0"/>
          <w:numId w:val="2"/>
        </w:numPr>
        <w:tabs>
          <w:tab w:val="left" w:pos="-1440"/>
          <w:tab w:val="left" w:pos="-720"/>
          <w:tab w:val="left" w:pos="0"/>
        </w:tabs>
        <w:suppressAutoHyphens/>
        <w:rPr>
          <w:rFonts w:eastAsia="Times New Roman" w:cs="Arial"/>
        </w:rPr>
      </w:pPr>
      <w:r w:rsidRPr="00BA054F">
        <w:rPr>
          <w:rFonts w:eastAsia="Times New Roman" w:cs="Arial"/>
        </w:rPr>
        <w:t>De</w:t>
      </w:r>
      <w:r w:rsidR="0061140D" w:rsidRPr="00BA054F">
        <w:rPr>
          <w:rFonts w:eastAsia="Times New Roman" w:cs="Arial"/>
        </w:rPr>
        <w:t xml:space="preserve"> </w:t>
      </w:r>
      <w:r w:rsidR="003F1565" w:rsidRPr="00BA054F">
        <w:rPr>
          <w:rFonts w:eastAsia="Times New Roman" w:cs="Arial"/>
        </w:rPr>
        <w:t>grondslag</w:t>
      </w:r>
      <w:r w:rsidR="008100A4" w:rsidRPr="00BA054F">
        <w:rPr>
          <w:rFonts w:eastAsia="Times New Roman" w:cs="Arial"/>
        </w:rPr>
        <w:t xml:space="preserve"> en</w:t>
      </w:r>
      <w:r w:rsidR="003F1565" w:rsidRPr="00BA054F">
        <w:rPr>
          <w:rFonts w:eastAsia="Times New Roman" w:cs="Arial"/>
        </w:rPr>
        <w:t xml:space="preserve"> uitgangspunten van </w:t>
      </w:r>
      <w:r w:rsidR="00A27B9E" w:rsidRPr="00BA054F">
        <w:rPr>
          <w:rFonts w:eastAsia="Times New Roman" w:cs="Arial"/>
        </w:rPr>
        <w:t>Senioren Netwerk Brabant en Zeeland,</w:t>
      </w:r>
      <w:r w:rsidR="003F1565" w:rsidRPr="00BA054F">
        <w:rPr>
          <w:rFonts w:eastAsia="Times New Roman" w:cs="Arial"/>
        </w:rPr>
        <w:t xml:space="preserve"> zoals opgenomen in artikel</w:t>
      </w:r>
      <w:r w:rsidR="00142DB8" w:rsidRPr="00BA054F">
        <w:rPr>
          <w:rFonts w:eastAsia="Times New Roman" w:cs="Arial"/>
        </w:rPr>
        <w:t xml:space="preserve"> 1,</w:t>
      </w:r>
      <w:r w:rsidR="003F1565" w:rsidRPr="00BA054F">
        <w:rPr>
          <w:rFonts w:eastAsia="Times New Roman" w:cs="Arial"/>
        </w:rPr>
        <w:t xml:space="preserve"> lid 3 van zijn statuten</w:t>
      </w:r>
      <w:r w:rsidR="00652D64" w:rsidRPr="00BA054F">
        <w:rPr>
          <w:rFonts w:eastAsia="Times New Roman" w:cs="Arial"/>
        </w:rPr>
        <w:t>,</w:t>
      </w:r>
      <w:r w:rsidR="003F1565" w:rsidRPr="00BA054F">
        <w:rPr>
          <w:rFonts w:eastAsia="Times New Roman" w:cs="Arial"/>
        </w:rPr>
        <w:t xml:space="preserve"> vormen ook de grondslag en uitgangspunten</w:t>
      </w:r>
      <w:r w:rsidRPr="00BA054F">
        <w:rPr>
          <w:rFonts w:eastAsia="Times New Roman" w:cs="Arial"/>
        </w:rPr>
        <w:t xml:space="preserve"> van de </w:t>
      </w:r>
      <w:r w:rsidR="00EE7627" w:rsidRPr="00BA054F">
        <w:rPr>
          <w:rFonts w:eastAsia="Times New Roman" w:cs="Arial"/>
        </w:rPr>
        <w:t>a</w:t>
      </w:r>
      <w:r w:rsidRPr="00BA054F">
        <w:rPr>
          <w:rFonts w:eastAsia="Times New Roman" w:cs="Arial"/>
        </w:rPr>
        <w:t>fdeling.</w:t>
      </w:r>
    </w:p>
    <w:p w14:paraId="08044C96" w14:textId="4DDBF981" w:rsidR="00FD60A3" w:rsidRPr="00BA054F" w:rsidRDefault="00FD60A3" w:rsidP="00C33518">
      <w:pPr>
        <w:pStyle w:val="Lijstalinea"/>
        <w:numPr>
          <w:ilvl w:val="0"/>
          <w:numId w:val="10"/>
        </w:numPr>
        <w:tabs>
          <w:tab w:val="left" w:pos="-1440"/>
          <w:tab w:val="left" w:pos="-720"/>
          <w:tab w:val="left" w:pos="0"/>
        </w:tabs>
        <w:suppressAutoHyphens/>
        <w:rPr>
          <w:rFonts w:eastAsia="Times New Roman" w:cs="Arial"/>
          <w:sz w:val="20"/>
          <w:szCs w:val="20"/>
        </w:rPr>
      </w:pPr>
      <w:r w:rsidRPr="00BA054F">
        <w:rPr>
          <w:rFonts w:eastAsia="Times New Roman" w:cs="Arial"/>
          <w:sz w:val="20"/>
          <w:szCs w:val="20"/>
        </w:rPr>
        <w:t xml:space="preserve">De </w:t>
      </w:r>
      <w:r w:rsidR="00EE7627" w:rsidRPr="00BA054F">
        <w:rPr>
          <w:rFonts w:eastAsia="Times New Roman" w:cs="Arial"/>
          <w:sz w:val="20"/>
          <w:szCs w:val="20"/>
        </w:rPr>
        <w:t>a</w:t>
      </w:r>
      <w:r w:rsidRPr="00BA054F">
        <w:rPr>
          <w:rFonts w:eastAsia="Times New Roman" w:cs="Arial"/>
          <w:sz w:val="20"/>
          <w:szCs w:val="20"/>
        </w:rPr>
        <w:t>fdeling is opgericht op @ en is aangegaan voor onbepaalde tijd.</w:t>
      </w:r>
    </w:p>
    <w:p w14:paraId="27FAD37C" w14:textId="77777777" w:rsidR="00FD60A3" w:rsidRPr="00BA054F" w:rsidRDefault="00FD60A3" w:rsidP="003108FC">
      <w:pPr>
        <w:tabs>
          <w:tab w:val="left" w:pos="-1440"/>
          <w:tab w:val="left" w:pos="-720"/>
          <w:tab w:val="left" w:pos="0"/>
        </w:tabs>
        <w:suppressAutoHyphens/>
        <w:rPr>
          <w:rFonts w:eastAsia="Times New Roman" w:cs="Arial"/>
        </w:rPr>
      </w:pPr>
    </w:p>
    <w:p w14:paraId="4AF4B8F9" w14:textId="52A17A7E" w:rsidR="00CB7D82" w:rsidRPr="00BA054F" w:rsidRDefault="00CB7D82" w:rsidP="003108FC">
      <w:pPr>
        <w:tabs>
          <w:tab w:val="left" w:pos="-1440"/>
          <w:tab w:val="left" w:pos="-720"/>
          <w:tab w:val="left" w:pos="3852"/>
        </w:tabs>
        <w:suppressAutoHyphens/>
        <w:rPr>
          <w:rFonts w:eastAsia="Times New Roman" w:cs="Arial"/>
          <w:bCs/>
          <w:u w:val="single"/>
        </w:rPr>
      </w:pPr>
      <w:r w:rsidRPr="00BA054F">
        <w:rPr>
          <w:rFonts w:eastAsia="Times New Roman" w:cs="Arial"/>
          <w:bCs/>
          <w:u w:val="single"/>
        </w:rPr>
        <w:t>DOEL</w:t>
      </w:r>
    </w:p>
    <w:p w14:paraId="4C980B8E" w14:textId="0AE27200" w:rsidR="00CB7D82" w:rsidRPr="00BA054F" w:rsidRDefault="00CB7D82" w:rsidP="003108FC">
      <w:pPr>
        <w:tabs>
          <w:tab w:val="left" w:pos="-1440"/>
          <w:tab w:val="left" w:pos="-720"/>
          <w:tab w:val="left" w:pos="3852"/>
        </w:tabs>
        <w:suppressAutoHyphens/>
        <w:rPr>
          <w:rFonts w:eastAsia="Times New Roman" w:cs="Arial"/>
          <w:bCs/>
          <w:u w:val="single"/>
        </w:rPr>
      </w:pPr>
      <w:r w:rsidRPr="00BA054F">
        <w:rPr>
          <w:rFonts w:eastAsia="Times New Roman" w:cs="Arial"/>
          <w:bCs/>
          <w:u w:val="single"/>
        </w:rPr>
        <w:t>Artikel 2</w:t>
      </w:r>
    </w:p>
    <w:p w14:paraId="4620B732" w14:textId="18BFDF84" w:rsidR="00FD60A3" w:rsidRPr="00BA054F" w:rsidRDefault="00FD60A3" w:rsidP="003108FC">
      <w:pPr>
        <w:numPr>
          <w:ilvl w:val="0"/>
          <w:numId w:val="1"/>
        </w:numPr>
        <w:tabs>
          <w:tab w:val="left" w:pos="-1440"/>
          <w:tab w:val="left" w:pos="-720"/>
        </w:tabs>
        <w:suppressAutoHyphens/>
        <w:rPr>
          <w:rFonts w:eastAsia="Times New Roman" w:cs="Arial"/>
        </w:rPr>
      </w:pPr>
      <w:r w:rsidRPr="00BA054F">
        <w:rPr>
          <w:rFonts w:eastAsia="Times New Roman" w:cs="Arial"/>
        </w:rPr>
        <w:t>De</w:t>
      </w:r>
      <w:r w:rsidR="00BC60AC" w:rsidRPr="00BA054F">
        <w:rPr>
          <w:rFonts w:eastAsia="Times New Roman" w:cs="Arial"/>
        </w:rPr>
        <w:t xml:space="preserve"> afdeling</w:t>
      </w:r>
      <w:r w:rsidRPr="00BA054F">
        <w:rPr>
          <w:rFonts w:eastAsia="Times New Roman" w:cs="Arial"/>
        </w:rPr>
        <w:t xml:space="preserve"> stelt zich ten doel</w:t>
      </w:r>
      <w:r w:rsidR="0061140D" w:rsidRPr="00BA054F">
        <w:rPr>
          <w:rFonts w:eastAsia="Times New Roman" w:cs="Arial"/>
          <w:color w:val="FF0000"/>
        </w:rPr>
        <w:t xml:space="preserve"> </w:t>
      </w:r>
      <w:r w:rsidR="0061140D" w:rsidRPr="00BA054F">
        <w:rPr>
          <w:rFonts w:eastAsia="Times New Roman" w:cs="Arial"/>
        </w:rPr>
        <w:t>het organiseren van activiteiten voor haar leden, gericht op ontmoeting en hun algemeen welzijn, alsmede</w:t>
      </w:r>
      <w:r w:rsidRPr="00BA054F">
        <w:rPr>
          <w:rFonts w:eastAsia="Times New Roman" w:cs="Arial"/>
        </w:rPr>
        <w:t xml:space="preserve"> het</w:t>
      </w:r>
      <w:r w:rsidRPr="00BA054F">
        <w:rPr>
          <w:rFonts w:eastAsia="Times New Roman" w:cs="Times New Roman"/>
        </w:rPr>
        <w:t xml:space="preserve"> behartigen van de belangen van senioren in het algemeen en die van haar leden in het bijzonder, in de meest ruime zin van het woord.</w:t>
      </w:r>
    </w:p>
    <w:p w14:paraId="7020D207" w14:textId="2F729A47" w:rsidR="00FD60A3" w:rsidRPr="00BA054F" w:rsidRDefault="00FD60A3" w:rsidP="003108FC">
      <w:pPr>
        <w:numPr>
          <w:ilvl w:val="0"/>
          <w:numId w:val="1"/>
        </w:numPr>
        <w:tabs>
          <w:tab w:val="left" w:pos="-1440"/>
          <w:tab w:val="left" w:pos="-720"/>
        </w:tabs>
        <w:suppressAutoHyphens/>
        <w:rPr>
          <w:rFonts w:eastAsia="Times New Roman" w:cs="Arial"/>
        </w:rPr>
      </w:pPr>
      <w:r w:rsidRPr="00BA054F">
        <w:rPr>
          <w:rFonts w:eastAsia="Times New Roman" w:cs="Times New Roman"/>
        </w:rPr>
        <w:t>De</w:t>
      </w:r>
      <w:r w:rsidR="00BC60AC" w:rsidRPr="00BA054F">
        <w:rPr>
          <w:rFonts w:eastAsia="Times New Roman" w:cs="Times New Roman"/>
        </w:rPr>
        <w:t xml:space="preserve"> afdeling</w:t>
      </w:r>
      <w:r w:rsidRPr="00BA054F">
        <w:rPr>
          <w:rFonts w:eastAsia="Times New Roman" w:cs="Times New Roman"/>
        </w:rPr>
        <w:t xml:space="preserve"> beoogt met het geheel van haar activiteiten die het algemeen belang dienen niet het maken van winst.</w:t>
      </w:r>
    </w:p>
    <w:p w14:paraId="362640B8" w14:textId="77777777" w:rsidR="00FD60A3" w:rsidRPr="00BA054F" w:rsidRDefault="00FD60A3" w:rsidP="003108FC">
      <w:pPr>
        <w:tabs>
          <w:tab w:val="left" w:pos="-1440"/>
          <w:tab w:val="left" w:pos="-720"/>
        </w:tabs>
        <w:suppressAutoHyphens/>
        <w:rPr>
          <w:rFonts w:eastAsia="Times New Roman" w:cs="Times New Roman"/>
        </w:rPr>
      </w:pPr>
    </w:p>
    <w:p w14:paraId="769FEFDA" w14:textId="28D06372" w:rsidR="00FD60A3" w:rsidRPr="0077764B" w:rsidRDefault="00BC60AC" w:rsidP="003108FC">
      <w:pPr>
        <w:tabs>
          <w:tab w:val="left" w:pos="-1440"/>
          <w:tab w:val="left" w:pos="-720"/>
        </w:tabs>
        <w:suppressAutoHyphens/>
        <w:rPr>
          <w:rFonts w:eastAsia="Times New Roman" w:cs="Times New Roman"/>
          <w:u w:val="single"/>
        </w:rPr>
      </w:pPr>
      <w:r w:rsidRPr="0077764B">
        <w:rPr>
          <w:rFonts w:eastAsia="Times New Roman" w:cs="Times New Roman"/>
          <w:u w:val="single"/>
        </w:rPr>
        <w:t>MIDDELEN</w:t>
      </w:r>
    </w:p>
    <w:p w14:paraId="27590678" w14:textId="6F8F2BD9" w:rsidR="00BC60AC" w:rsidRPr="0077764B" w:rsidRDefault="00BC60AC" w:rsidP="003108FC">
      <w:pPr>
        <w:tabs>
          <w:tab w:val="left" w:pos="-1440"/>
          <w:tab w:val="left" w:pos="-720"/>
        </w:tabs>
        <w:suppressAutoHyphens/>
        <w:rPr>
          <w:rFonts w:eastAsia="Times New Roman" w:cs="Times New Roman"/>
          <w:u w:val="single"/>
        </w:rPr>
      </w:pPr>
      <w:r w:rsidRPr="0077764B">
        <w:rPr>
          <w:rFonts w:eastAsia="Times New Roman" w:cs="Times New Roman"/>
          <w:u w:val="single"/>
        </w:rPr>
        <w:t>Artikel 3</w:t>
      </w:r>
    </w:p>
    <w:p w14:paraId="70C1739B" w14:textId="7540F2EF" w:rsidR="00FD60A3" w:rsidRPr="0077764B" w:rsidRDefault="00FD60A3" w:rsidP="003108FC">
      <w:pPr>
        <w:tabs>
          <w:tab w:val="left" w:pos="-1440"/>
          <w:tab w:val="left" w:pos="-720"/>
        </w:tabs>
        <w:suppressAutoHyphens/>
        <w:rPr>
          <w:rFonts w:eastAsia="Times New Roman" w:cs="Times New Roman"/>
        </w:rPr>
      </w:pPr>
      <w:r w:rsidRPr="0077764B">
        <w:rPr>
          <w:rFonts w:eastAsia="Times New Roman" w:cs="Times New Roman"/>
        </w:rPr>
        <w:t xml:space="preserve">De </w:t>
      </w:r>
      <w:r w:rsidR="00BC60AC" w:rsidRPr="0077764B">
        <w:rPr>
          <w:rFonts w:eastAsia="Times New Roman" w:cs="Times New Roman"/>
        </w:rPr>
        <w:t>a</w:t>
      </w:r>
      <w:r w:rsidRPr="0077764B">
        <w:rPr>
          <w:rFonts w:eastAsia="Times New Roman" w:cs="Times New Roman"/>
        </w:rPr>
        <w:t>fdeling tracht haar doel te bereiken door:</w:t>
      </w:r>
    </w:p>
    <w:p w14:paraId="487CF36D" w14:textId="19AF9CEA" w:rsidR="00FD60A3" w:rsidRPr="0077764B" w:rsidRDefault="002123FA" w:rsidP="002123FA">
      <w:pPr>
        <w:pStyle w:val="Lijstalinea"/>
        <w:numPr>
          <w:ilvl w:val="0"/>
          <w:numId w:val="40"/>
        </w:numPr>
        <w:tabs>
          <w:tab w:val="left" w:pos="-1440"/>
          <w:tab w:val="left" w:pos="-720"/>
        </w:tabs>
        <w:suppressAutoHyphens/>
        <w:rPr>
          <w:rFonts w:eastAsia="Times New Roman" w:cs="Times New Roman"/>
          <w:sz w:val="20"/>
          <w:szCs w:val="20"/>
        </w:rPr>
      </w:pPr>
      <w:r w:rsidRPr="0077764B">
        <w:rPr>
          <w:rFonts w:eastAsia="Times New Roman" w:cs="Times New Roman"/>
          <w:sz w:val="20"/>
          <w:szCs w:val="20"/>
        </w:rPr>
        <w:t>h</w:t>
      </w:r>
      <w:r w:rsidR="00FD60A3" w:rsidRPr="0077764B">
        <w:rPr>
          <w:rFonts w:eastAsia="Times New Roman" w:cs="Times New Roman"/>
          <w:sz w:val="20"/>
          <w:szCs w:val="20"/>
        </w:rPr>
        <w:t>et behartigen van individuele belangen van leden;</w:t>
      </w:r>
    </w:p>
    <w:p w14:paraId="7C9368A6" w14:textId="405503AF" w:rsidR="00FD60A3" w:rsidRPr="0077764B" w:rsidRDefault="002123FA" w:rsidP="002123FA">
      <w:pPr>
        <w:pStyle w:val="Lijstalinea"/>
        <w:numPr>
          <w:ilvl w:val="0"/>
          <w:numId w:val="40"/>
        </w:numPr>
        <w:tabs>
          <w:tab w:val="left" w:pos="-1440"/>
          <w:tab w:val="left" w:pos="-720"/>
        </w:tabs>
        <w:suppressAutoHyphens/>
        <w:rPr>
          <w:rFonts w:eastAsia="Times New Roman" w:cs="Times New Roman"/>
          <w:sz w:val="20"/>
          <w:szCs w:val="20"/>
        </w:rPr>
      </w:pPr>
      <w:r w:rsidRPr="0077764B">
        <w:rPr>
          <w:rFonts w:eastAsia="Times New Roman" w:cs="Times New Roman"/>
          <w:sz w:val="20"/>
          <w:szCs w:val="20"/>
        </w:rPr>
        <w:t>c</w:t>
      </w:r>
      <w:r w:rsidR="00BC60AC" w:rsidRPr="0077764B">
        <w:rPr>
          <w:rFonts w:eastAsia="Times New Roman" w:cs="Times New Roman"/>
          <w:sz w:val="20"/>
          <w:szCs w:val="20"/>
        </w:rPr>
        <w:t>o</w:t>
      </w:r>
      <w:r w:rsidR="00FD60A3" w:rsidRPr="0077764B">
        <w:rPr>
          <w:rFonts w:eastAsia="Times New Roman" w:cs="Times New Roman"/>
          <w:sz w:val="20"/>
          <w:szCs w:val="20"/>
        </w:rPr>
        <w:t>llectieve belangenbehartiging van senioren;</w:t>
      </w:r>
    </w:p>
    <w:p w14:paraId="3E229028" w14:textId="1D05C1FA" w:rsidR="00FD60A3" w:rsidRPr="0077764B" w:rsidRDefault="002123FA" w:rsidP="002123FA">
      <w:pPr>
        <w:pStyle w:val="Lijstalinea"/>
        <w:numPr>
          <w:ilvl w:val="0"/>
          <w:numId w:val="40"/>
        </w:numPr>
        <w:tabs>
          <w:tab w:val="left" w:pos="-1440"/>
          <w:tab w:val="left" w:pos="-720"/>
        </w:tabs>
        <w:suppressAutoHyphens/>
        <w:rPr>
          <w:rFonts w:eastAsia="Times New Roman" w:cs="Times New Roman"/>
          <w:sz w:val="20"/>
          <w:szCs w:val="20"/>
        </w:rPr>
      </w:pPr>
      <w:r w:rsidRPr="0077764B">
        <w:rPr>
          <w:rFonts w:eastAsia="Times New Roman" w:cs="Times New Roman"/>
          <w:sz w:val="20"/>
          <w:szCs w:val="20"/>
        </w:rPr>
        <w:t>h</w:t>
      </w:r>
      <w:r w:rsidR="00BC60AC" w:rsidRPr="0077764B">
        <w:rPr>
          <w:rFonts w:eastAsia="Times New Roman" w:cs="Times New Roman"/>
          <w:sz w:val="20"/>
          <w:szCs w:val="20"/>
        </w:rPr>
        <w:t>et</w:t>
      </w:r>
      <w:r w:rsidR="00FD60A3" w:rsidRPr="0077764B">
        <w:rPr>
          <w:rFonts w:eastAsia="Times New Roman" w:cs="Times New Roman"/>
          <w:sz w:val="20"/>
          <w:szCs w:val="20"/>
        </w:rPr>
        <w:t xml:space="preserve"> vertegenwoordigen van de belangen van senioren bij overheden en andere instanties;</w:t>
      </w:r>
    </w:p>
    <w:p w14:paraId="4F011F14" w14:textId="3DE46588" w:rsidR="00FD60A3" w:rsidRPr="0077764B" w:rsidRDefault="0077764B" w:rsidP="0077764B">
      <w:pPr>
        <w:pStyle w:val="Lijstalinea"/>
        <w:numPr>
          <w:ilvl w:val="0"/>
          <w:numId w:val="40"/>
        </w:numPr>
        <w:tabs>
          <w:tab w:val="left" w:pos="-1440"/>
          <w:tab w:val="left" w:pos="-720"/>
        </w:tabs>
        <w:suppressAutoHyphens/>
        <w:rPr>
          <w:rFonts w:eastAsia="Times New Roman" w:cs="Times New Roman"/>
          <w:sz w:val="20"/>
          <w:szCs w:val="20"/>
        </w:rPr>
      </w:pPr>
      <w:r w:rsidRPr="0077764B">
        <w:rPr>
          <w:rFonts w:eastAsia="Times New Roman" w:cs="Times New Roman"/>
          <w:sz w:val="20"/>
          <w:szCs w:val="20"/>
        </w:rPr>
        <w:t>h</w:t>
      </w:r>
      <w:r w:rsidR="00BC60AC" w:rsidRPr="0077764B">
        <w:rPr>
          <w:rFonts w:eastAsia="Times New Roman" w:cs="Times New Roman"/>
          <w:sz w:val="20"/>
          <w:szCs w:val="20"/>
        </w:rPr>
        <w:t xml:space="preserve">et </w:t>
      </w:r>
      <w:r w:rsidR="00FD60A3" w:rsidRPr="0077764B">
        <w:rPr>
          <w:rFonts w:eastAsia="Times New Roman" w:cs="Times New Roman"/>
          <w:sz w:val="20"/>
          <w:szCs w:val="20"/>
        </w:rPr>
        <w:t>samenwerken met organisaties en instellingen met een gelijk of aanverwant doel;</w:t>
      </w:r>
    </w:p>
    <w:p w14:paraId="79122638" w14:textId="3117887E" w:rsidR="00FD60A3" w:rsidRPr="0077764B" w:rsidRDefault="0077764B" w:rsidP="0077764B">
      <w:pPr>
        <w:pStyle w:val="Lijstalinea"/>
        <w:numPr>
          <w:ilvl w:val="0"/>
          <w:numId w:val="40"/>
        </w:numPr>
        <w:tabs>
          <w:tab w:val="left" w:pos="-1440"/>
          <w:tab w:val="left" w:pos="-720"/>
        </w:tabs>
        <w:suppressAutoHyphens/>
        <w:rPr>
          <w:rFonts w:eastAsia="Times New Roman" w:cs="Times New Roman"/>
          <w:sz w:val="20"/>
          <w:szCs w:val="20"/>
        </w:rPr>
      </w:pPr>
      <w:r w:rsidRPr="0077764B">
        <w:rPr>
          <w:rFonts w:eastAsia="Times New Roman" w:cs="Times New Roman"/>
          <w:sz w:val="20"/>
          <w:szCs w:val="20"/>
        </w:rPr>
        <w:t>h</w:t>
      </w:r>
      <w:r w:rsidR="00BC60AC" w:rsidRPr="0077764B">
        <w:rPr>
          <w:rFonts w:eastAsia="Times New Roman" w:cs="Times New Roman"/>
          <w:sz w:val="20"/>
          <w:szCs w:val="20"/>
        </w:rPr>
        <w:t xml:space="preserve">et </w:t>
      </w:r>
      <w:r w:rsidR="00FD60A3" w:rsidRPr="0077764B">
        <w:rPr>
          <w:rFonts w:eastAsia="Times New Roman" w:cs="Times New Roman"/>
          <w:sz w:val="20"/>
          <w:szCs w:val="20"/>
        </w:rPr>
        <w:t>organiseren van sociaal-culturele activiteiten;</w:t>
      </w:r>
    </w:p>
    <w:p w14:paraId="48511805" w14:textId="57DF2964" w:rsidR="00FD60A3" w:rsidRPr="0077764B" w:rsidRDefault="0077764B" w:rsidP="0077764B">
      <w:pPr>
        <w:pStyle w:val="Lijstalinea"/>
        <w:numPr>
          <w:ilvl w:val="0"/>
          <w:numId w:val="40"/>
        </w:numPr>
        <w:tabs>
          <w:tab w:val="left" w:pos="-1440"/>
          <w:tab w:val="left" w:pos="-720"/>
        </w:tabs>
        <w:suppressAutoHyphens/>
        <w:rPr>
          <w:rFonts w:eastAsia="Times New Roman" w:cs="Times New Roman"/>
          <w:sz w:val="20"/>
          <w:szCs w:val="20"/>
        </w:rPr>
      </w:pPr>
      <w:r w:rsidRPr="0077764B">
        <w:rPr>
          <w:rFonts w:eastAsia="Times New Roman" w:cs="Times New Roman"/>
          <w:sz w:val="20"/>
          <w:szCs w:val="20"/>
        </w:rPr>
        <w:t>h</w:t>
      </w:r>
      <w:r w:rsidR="00BC60AC" w:rsidRPr="0077764B">
        <w:rPr>
          <w:rFonts w:eastAsia="Times New Roman" w:cs="Times New Roman"/>
          <w:sz w:val="20"/>
          <w:szCs w:val="20"/>
        </w:rPr>
        <w:t>et</w:t>
      </w:r>
      <w:r w:rsidR="00FD60A3" w:rsidRPr="0077764B">
        <w:rPr>
          <w:rFonts w:eastAsia="Times New Roman" w:cs="Times New Roman"/>
          <w:sz w:val="20"/>
          <w:szCs w:val="20"/>
        </w:rPr>
        <w:t xml:space="preserve"> aanwenden van andere wettige middelen.</w:t>
      </w:r>
    </w:p>
    <w:p w14:paraId="6A136463" w14:textId="77777777" w:rsidR="00FD60A3" w:rsidRPr="00BA054F" w:rsidRDefault="00FD60A3" w:rsidP="003108FC">
      <w:pPr>
        <w:tabs>
          <w:tab w:val="left" w:pos="-720"/>
          <w:tab w:val="left" w:pos="142"/>
          <w:tab w:val="left" w:pos="567"/>
          <w:tab w:val="left" w:pos="1134"/>
        </w:tabs>
        <w:suppressAutoHyphens/>
        <w:ind w:left="851" w:hanging="284"/>
        <w:rPr>
          <w:rFonts w:eastAsia="Times New Roman" w:cs="Times New Roman"/>
        </w:rPr>
      </w:pPr>
    </w:p>
    <w:p w14:paraId="34C2B308" w14:textId="77777777" w:rsidR="001D3FCE" w:rsidRPr="00BA054F" w:rsidRDefault="001D3FCE" w:rsidP="003108FC">
      <w:pPr>
        <w:tabs>
          <w:tab w:val="left" w:pos="-1440"/>
          <w:tab w:val="left" w:pos="-720"/>
        </w:tabs>
        <w:suppressAutoHyphens/>
        <w:rPr>
          <w:rFonts w:eastAsia="Times New Roman" w:cs="Arial"/>
          <w:u w:val="single"/>
        </w:rPr>
      </w:pPr>
      <w:r w:rsidRPr="00BA054F">
        <w:rPr>
          <w:rFonts w:eastAsia="Times New Roman" w:cs="Arial"/>
          <w:u w:val="single"/>
        </w:rPr>
        <w:t>LIDMAATSCHAP</w:t>
      </w:r>
    </w:p>
    <w:p w14:paraId="7131AED2" w14:textId="68B9A382" w:rsidR="00BC60AC" w:rsidRPr="00BA054F" w:rsidRDefault="00BC60AC" w:rsidP="003108FC">
      <w:pPr>
        <w:tabs>
          <w:tab w:val="left" w:pos="-1440"/>
          <w:tab w:val="left" w:pos="-720"/>
        </w:tabs>
        <w:suppressAutoHyphens/>
        <w:rPr>
          <w:rFonts w:eastAsia="Times New Roman" w:cs="Arial"/>
          <w:u w:val="single"/>
        </w:rPr>
      </w:pPr>
      <w:r w:rsidRPr="00BA054F">
        <w:rPr>
          <w:rFonts w:eastAsia="Times New Roman" w:cs="Arial"/>
          <w:u w:val="single"/>
        </w:rPr>
        <w:t>Artikel 4</w:t>
      </w:r>
    </w:p>
    <w:p w14:paraId="66576692" w14:textId="68BDD5A0" w:rsidR="00FD60A3" w:rsidRPr="00BA054F" w:rsidRDefault="00FD60A3" w:rsidP="00C33518">
      <w:pPr>
        <w:numPr>
          <w:ilvl w:val="0"/>
          <w:numId w:val="3"/>
        </w:numPr>
        <w:tabs>
          <w:tab w:val="left" w:pos="-1440"/>
          <w:tab w:val="left" w:pos="-720"/>
        </w:tabs>
        <w:suppressAutoHyphens/>
        <w:rPr>
          <w:rFonts w:eastAsia="Times New Roman" w:cs="Arial"/>
          <w:u w:val="single"/>
        </w:rPr>
      </w:pPr>
      <w:r w:rsidRPr="00BA054F">
        <w:rPr>
          <w:rFonts w:eastAsia="Times New Roman" w:cs="Arial"/>
        </w:rPr>
        <w:t xml:space="preserve">Leden zijn zij, die de leeftijd van tenminste vijftig jaren hebben bereikt en na een aanvraag daartoe bij het </w:t>
      </w:r>
      <w:r w:rsidR="00BC60AC" w:rsidRPr="00BA054F">
        <w:rPr>
          <w:rFonts w:eastAsia="Times New Roman" w:cs="Arial"/>
        </w:rPr>
        <w:t>a</w:t>
      </w:r>
      <w:r w:rsidRPr="00BA054F">
        <w:rPr>
          <w:rFonts w:eastAsia="Times New Roman" w:cs="Arial"/>
        </w:rPr>
        <w:t>fdelingsbestuur door dat bestuur als lid zijn toegelaten.</w:t>
      </w:r>
      <w:r w:rsidR="0061140D" w:rsidRPr="00BA054F">
        <w:rPr>
          <w:rFonts w:eastAsia="Times New Roman" w:cs="Arial"/>
        </w:rPr>
        <w:t xml:space="preserve"> </w:t>
      </w:r>
      <w:r w:rsidR="00E561DF" w:rsidRPr="00BA054F">
        <w:rPr>
          <w:rFonts w:eastAsia="Times New Roman" w:cs="Arial"/>
        </w:rPr>
        <w:t xml:space="preserve">Partners van leden en partners van overleden leden kunnen als lid tot de </w:t>
      </w:r>
      <w:r w:rsidR="00BC60AC" w:rsidRPr="00BA054F">
        <w:rPr>
          <w:rFonts w:eastAsia="Times New Roman" w:cs="Arial"/>
        </w:rPr>
        <w:t>a</w:t>
      </w:r>
      <w:r w:rsidR="00E561DF" w:rsidRPr="00BA054F">
        <w:rPr>
          <w:rFonts w:eastAsia="Times New Roman" w:cs="Arial"/>
        </w:rPr>
        <w:t>fdeling worden toegelaten, ook al hebben zij de leeftijd van vijftig jaren nog niet bereikt.</w:t>
      </w:r>
    </w:p>
    <w:p w14:paraId="4206E31A" w14:textId="55E5E9F5" w:rsidR="00FD60A3" w:rsidRPr="00BA054F" w:rsidRDefault="00FD60A3" w:rsidP="00C33518">
      <w:pPr>
        <w:numPr>
          <w:ilvl w:val="0"/>
          <w:numId w:val="3"/>
        </w:numPr>
        <w:tabs>
          <w:tab w:val="left" w:pos="-1440"/>
          <w:tab w:val="left" w:pos="-720"/>
        </w:tabs>
        <w:suppressAutoHyphens/>
        <w:rPr>
          <w:rFonts w:eastAsia="Times New Roman" w:cs="Arial"/>
          <w:u w:val="single"/>
        </w:rPr>
      </w:pPr>
      <w:r w:rsidRPr="00BA054F">
        <w:rPr>
          <w:rFonts w:eastAsia="Times New Roman" w:cs="Arial"/>
        </w:rPr>
        <w:t>Het lidmaatschap van de</w:t>
      </w:r>
      <w:r w:rsidR="00BC60AC" w:rsidRPr="00BA054F">
        <w:rPr>
          <w:rFonts w:eastAsia="Times New Roman" w:cs="Arial"/>
        </w:rPr>
        <w:t xml:space="preserve"> a</w:t>
      </w:r>
      <w:r w:rsidRPr="00BA054F">
        <w:rPr>
          <w:rFonts w:eastAsia="Times New Roman" w:cs="Arial"/>
        </w:rPr>
        <w:t xml:space="preserve">fdeling is onverbrekelijk verbonden met het lidmaatschap van betrokkene bij </w:t>
      </w:r>
      <w:r w:rsidR="00E561DF" w:rsidRPr="00BA054F">
        <w:rPr>
          <w:rFonts w:eastAsia="Times New Roman" w:cs="Arial"/>
        </w:rPr>
        <w:t>S</w:t>
      </w:r>
      <w:r w:rsidR="00773F0A" w:rsidRPr="00BA054F">
        <w:rPr>
          <w:rFonts w:eastAsia="Times New Roman" w:cs="Arial"/>
        </w:rPr>
        <w:t>enioren Netwerk Brabant en Zeeland</w:t>
      </w:r>
      <w:r w:rsidRPr="00BA054F">
        <w:rPr>
          <w:rFonts w:eastAsia="Times New Roman" w:cs="Arial"/>
        </w:rPr>
        <w:t xml:space="preserve">. Het </w:t>
      </w:r>
      <w:r w:rsidR="00BC60AC" w:rsidRPr="00BA054F">
        <w:rPr>
          <w:rFonts w:eastAsia="Times New Roman" w:cs="Arial"/>
        </w:rPr>
        <w:t>a</w:t>
      </w:r>
      <w:r w:rsidRPr="00BA054F">
        <w:rPr>
          <w:rFonts w:eastAsia="Times New Roman" w:cs="Arial"/>
        </w:rPr>
        <w:t xml:space="preserve">fdelingsbestuur is verplicht om met redelijke spoed een nieuw toegelaten lid als lid aan te melden bij </w:t>
      </w:r>
      <w:r w:rsidR="00E561DF" w:rsidRPr="00BA054F">
        <w:rPr>
          <w:rFonts w:eastAsia="Times New Roman" w:cs="Arial"/>
        </w:rPr>
        <w:t>S</w:t>
      </w:r>
      <w:r w:rsidR="00773F0A" w:rsidRPr="00BA054F">
        <w:rPr>
          <w:rFonts w:eastAsia="Times New Roman" w:cs="Arial"/>
        </w:rPr>
        <w:t>enioren Netwerk Brabant en Zeeland</w:t>
      </w:r>
      <w:r w:rsidRPr="00BA054F">
        <w:rPr>
          <w:rFonts w:eastAsia="Times New Roman" w:cs="Arial"/>
        </w:rPr>
        <w:t xml:space="preserve">. De </w:t>
      </w:r>
      <w:r w:rsidR="00BC60AC" w:rsidRPr="00BA054F">
        <w:rPr>
          <w:rFonts w:eastAsia="Times New Roman" w:cs="Arial"/>
        </w:rPr>
        <w:t>a</w:t>
      </w:r>
      <w:r w:rsidRPr="00BA054F">
        <w:rPr>
          <w:rFonts w:eastAsia="Times New Roman" w:cs="Arial"/>
        </w:rPr>
        <w:t xml:space="preserve">fdeling zal namens </w:t>
      </w:r>
      <w:r w:rsidR="00E561DF" w:rsidRPr="00BA054F">
        <w:rPr>
          <w:rFonts w:eastAsia="Times New Roman" w:cs="Arial"/>
        </w:rPr>
        <w:t>S</w:t>
      </w:r>
      <w:r w:rsidR="00773F0A" w:rsidRPr="00BA054F">
        <w:rPr>
          <w:rFonts w:eastAsia="Times New Roman" w:cs="Arial"/>
        </w:rPr>
        <w:t>enioren Netwerk Brabant en Zeeland</w:t>
      </w:r>
      <w:r w:rsidR="00E561DF" w:rsidRPr="00BA054F">
        <w:rPr>
          <w:rFonts w:eastAsia="Times New Roman" w:cs="Arial"/>
        </w:rPr>
        <w:t xml:space="preserve"> </w:t>
      </w:r>
      <w:r w:rsidRPr="00BA054F">
        <w:rPr>
          <w:rFonts w:eastAsia="Times New Roman" w:cs="Arial"/>
        </w:rPr>
        <w:t xml:space="preserve">het lid voorzien van een ledenpas. De beide lidmaatschappen gelden als ingegaan op de dag van toelating door het </w:t>
      </w:r>
      <w:r w:rsidR="00BC60AC" w:rsidRPr="00BA054F">
        <w:rPr>
          <w:rFonts w:eastAsia="Times New Roman" w:cs="Arial"/>
        </w:rPr>
        <w:t>a</w:t>
      </w:r>
      <w:r w:rsidRPr="00BA054F">
        <w:rPr>
          <w:rFonts w:eastAsia="Times New Roman" w:cs="Arial"/>
        </w:rPr>
        <w:t>fdelingsbestuur.</w:t>
      </w:r>
    </w:p>
    <w:p w14:paraId="1D434426" w14:textId="2B71A40F" w:rsidR="00FD60A3" w:rsidRPr="00BA054F" w:rsidRDefault="00FD60A3" w:rsidP="00C33518">
      <w:pPr>
        <w:numPr>
          <w:ilvl w:val="0"/>
          <w:numId w:val="3"/>
        </w:numPr>
        <w:tabs>
          <w:tab w:val="left" w:pos="-1440"/>
          <w:tab w:val="left" w:pos="-720"/>
        </w:tabs>
        <w:suppressAutoHyphens/>
        <w:rPr>
          <w:rFonts w:eastAsia="Times New Roman" w:cs="Arial"/>
          <w:u w:val="single"/>
        </w:rPr>
      </w:pPr>
      <w:r w:rsidRPr="00BA054F">
        <w:rPr>
          <w:rFonts w:eastAsia="Times New Roman" w:cs="Arial"/>
        </w:rPr>
        <w:t>De leden zijn verplicht de grondslag</w:t>
      </w:r>
      <w:r w:rsidR="00E561DF" w:rsidRPr="00BA054F">
        <w:rPr>
          <w:rFonts w:eastAsia="Times New Roman" w:cs="Arial"/>
        </w:rPr>
        <w:t xml:space="preserve"> en uitgangspunten</w:t>
      </w:r>
      <w:r w:rsidRPr="00BA054F">
        <w:rPr>
          <w:rFonts w:eastAsia="Times New Roman" w:cs="Arial"/>
        </w:rPr>
        <w:t xml:space="preserve"> van de </w:t>
      </w:r>
      <w:r w:rsidR="00BC60AC" w:rsidRPr="00BA054F">
        <w:rPr>
          <w:rFonts w:eastAsia="Times New Roman" w:cs="Arial"/>
        </w:rPr>
        <w:t>a</w:t>
      </w:r>
      <w:r w:rsidRPr="00BA054F">
        <w:rPr>
          <w:rFonts w:eastAsia="Times New Roman" w:cs="Arial"/>
        </w:rPr>
        <w:t xml:space="preserve">fdeling en die van </w:t>
      </w:r>
      <w:r w:rsidR="00E561DF" w:rsidRPr="00BA054F">
        <w:rPr>
          <w:rFonts w:eastAsia="Times New Roman" w:cs="Arial"/>
        </w:rPr>
        <w:t>S</w:t>
      </w:r>
      <w:r w:rsidR="00773F0A" w:rsidRPr="00BA054F">
        <w:rPr>
          <w:rFonts w:eastAsia="Times New Roman" w:cs="Arial"/>
        </w:rPr>
        <w:t xml:space="preserve">enioren Netwerk Brabant en Zeeland </w:t>
      </w:r>
      <w:r w:rsidRPr="00BA054F">
        <w:rPr>
          <w:rFonts w:eastAsia="Times New Roman" w:cs="Arial"/>
        </w:rPr>
        <w:t xml:space="preserve">te respecteren en zich te houden aan de statuten en relevante reglementen van </w:t>
      </w:r>
      <w:r w:rsidR="00E561DF" w:rsidRPr="00BA054F">
        <w:rPr>
          <w:rFonts w:eastAsia="Times New Roman" w:cs="Arial"/>
        </w:rPr>
        <w:t>S</w:t>
      </w:r>
      <w:r w:rsidR="008529EC" w:rsidRPr="00BA054F">
        <w:rPr>
          <w:rFonts w:eastAsia="Times New Roman" w:cs="Arial"/>
        </w:rPr>
        <w:t>enioren Netwerk Brabant en Zeeland</w:t>
      </w:r>
      <w:r w:rsidR="00E561DF" w:rsidRPr="00BA054F">
        <w:rPr>
          <w:rFonts w:eastAsia="Times New Roman" w:cs="Arial"/>
        </w:rPr>
        <w:t xml:space="preserve"> </w:t>
      </w:r>
      <w:r w:rsidRPr="00BA054F">
        <w:rPr>
          <w:rFonts w:eastAsia="Times New Roman" w:cs="Arial"/>
        </w:rPr>
        <w:t>en zijn geledingen, alsmede aan de besluiten van de</w:t>
      </w:r>
      <w:r w:rsidR="001F5EFF" w:rsidRPr="00BA054F">
        <w:rPr>
          <w:rFonts w:eastAsia="Times New Roman" w:cs="Arial"/>
        </w:rPr>
        <w:t xml:space="preserve"> daartoe bevoegde</w:t>
      </w:r>
      <w:r w:rsidRPr="00BA054F">
        <w:rPr>
          <w:rFonts w:eastAsia="Times New Roman" w:cs="Arial"/>
        </w:rPr>
        <w:t xml:space="preserve"> organen van de </w:t>
      </w:r>
      <w:r w:rsidR="00BC60AC" w:rsidRPr="00BA054F">
        <w:rPr>
          <w:rFonts w:eastAsia="Times New Roman" w:cs="Arial"/>
        </w:rPr>
        <w:t>a</w:t>
      </w:r>
      <w:r w:rsidRPr="00BA054F">
        <w:rPr>
          <w:rFonts w:eastAsia="Times New Roman" w:cs="Arial"/>
        </w:rPr>
        <w:t>fdeling.</w:t>
      </w:r>
    </w:p>
    <w:p w14:paraId="389A2844" w14:textId="0BABE0A7" w:rsidR="00FD60A3" w:rsidRPr="00D04C43" w:rsidRDefault="00FD60A3" w:rsidP="00C33518">
      <w:pPr>
        <w:numPr>
          <w:ilvl w:val="0"/>
          <w:numId w:val="3"/>
        </w:numPr>
        <w:tabs>
          <w:tab w:val="left" w:pos="-1440"/>
          <w:tab w:val="left" w:pos="-720"/>
        </w:tabs>
        <w:suppressAutoHyphens/>
        <w:rPr>
          <w:rFonts w:eastAsia="Times New Roman" w:cs="Arial"/>
          <w:u w:val="single"/>
        </w:rPr>
      </w:pPr>
      <w:r w:rsidRPr="00BA054F">
        <w:rPr>
          <w:rFonts w:eastAsia="Times New Roman" w:cs="Arial"/>
        </w:rPr>
        <w:t>De</w:t>
      </w:r>
      <w:r w:rsidRPr="00BA054F">
        <w:rPr>
          <w:rFonts w:eastAsia="Times New Roman" w:cs="Times New Roman"/>
        </w:rPr>
        <w:t xml:space="preserve"> </w:t>
      </w:r>
      <w:r w:rsidR="00BC60AC" w:rsidRPr="00BA054F">
        <w:rPr>
          <w:rFonts w:eastAsia="Times New Roman" w:cs="Times New Roman"/>
        </w:rPr>
        <w:t>l</w:t>
      </w:r>
      <w:r w:rsidRPr="00BA054F">
        <w:rPr>
          <w:rFonts w:eastAsia="Times New Roman" w:cs="Times New Roman"/>
        </w:rPr>
        <w:t>edenvergadering is bevoegd om aan de leden verplichtingen (waaronder de verplichting tot het betalen van contributie) op te leggen. Het voorstel daartoe dient bij de oproeping van de vergadering bekend te worden gemaakt.</w:t>
      </w:r>
    </w:p>
    <w:p w14:paraId="623F07A0" w14:textId="77777777" w:rsidR="00D04C43" w:rsidRPr="00BA054F" w:rsidRDefault="00D04C43" w:rsidP="00D04C43">
      <w:pPr>
        <w:tabs>
          <w:tab w:val="left" w:pos="-1440"/>
          <w:tab w:val="left" w:pos="-720"/>
        </w:tabs>
        <w:suppressAutoHyphens/>
        <w:rPr>
          <w:rFonts w:eastAsia="Times New Roman" w:cs="Arial"/>
          <w:u w:val="single"/>
        </w:rPr>
      </w:pPr>
    </w:p>
    <w:p w14:paraId="0D0796F7" w14:textId="77777777" w:rsidR="00FD60A3" w:rsidRPr="00BA054F" w:rsidRDefault="00FD60A3" w:rsidP="00C33518">
      <w:pPr>
        <w:numPr>
          <w:ilvl w:val="0"/>
          <w:numId w:val="3"/>
        </w:numPr>
        <w:tabs>
          <w:tab w:val="left" w:pos="-1440"/>
          <w:tab w:val="left" w:pos="-720"/>
        </w:tabs>
        <w:suppressAutoHyphens/>
        <w:rPr>
          <w:rFonts w:eastAsia="Times New Roman" w:cs="Arial"/>
          <w:u w:val="single"/>
        </w:rPr>
      </w:pPr>
      <w:r w:rsidRPr="00BA054F">
        <w:rPr>
          <w:rFonts w:eastAsia="Times New Roman" w:cs="Times New Roman"/>
        </w:rPr>
        <w:lastRenderedPageBreak/>
        <w:t>Het lidmaatschap eindigt:</w:t>
      </w:r>
    </w:p>
    <w:p w14:paraId="77374889" w14:textId="11BF9051" w:rsidR="00FD60A3" w:rsidRPr="00BA054F" w:rsidRDefault="00060176" w:rsidP="00C33518">
      <w:pPr>
        <w:pStyle w:val="Lijstalinea"/>
        <w:numPr>
          <w:ilvl w:val="0"/>
          <w:numId w:val="4"/>
        </w:numPr>
        <w:tabs>
          <w:tab w:val="left" w:pos="-1440"/>
          <w:tab w:val="left" w:pos="-720"/>
        </w:tabs>
        <w:suppressAutoHyphens/>
        <w:rPr>
          <w:rFonts w:eastAsia="Times New Roman" w:cs="Arial"/>
          <w:sz w:val="20"/>
          <w:szCs w:val="20"/>
          <w:u w:val="single"/>
        </w:rPr>
      </w:pPr>
      <w:r w:rsidRPr="00BA054F">
        <w:rPr>
          <w:rFonts w:eastAsia="Times New Roman" w:cs="Arial"/>
          <w:sz w:val="20"/>
          <w:szCs w:val="20"/>
        </w:rPr>
        <w:t xml:space="preserve">door </w:t>
      </w:r>
      <w:r w:rsidR="00FD60A3" w:rsidRPr="00BA054F">
        <w:rPr>
          <w:rFonts w:eastAsia="Times New Roman" w:cs="Arial"/>
          <w:sz w:val="20"/>
          <w:szCs w:val="20"/>
        </w:rPr>
        <w:t>overlijden van het lid;</w:t>
      </w:r>
    </w:p>
    <w:p w14:paraId="1EE6A290" w14:textId="565284DA" w:rsidR="00FD60A3" w:rsidRPr="00BA054F" w:rsidRDefault="00FD60A3" w:rsidP="00C33518">
      <w:pPr>
        <w:numPr>
          <w:ilvl w:val="0"/>
          <w:numId w:val="4"/>
        </w:numPr>
        <w:tabs>
          <w:tab w:val="left" w:pos="-1440"/>
          <w:tab w:val="left" w:pos="-720"/>
        </w:tabs>
        <w:suppressAutoHyphens/>
        <w:rPr>
          <w:rFonts w:eastAsia="Times New Roman" w:cs="Arial"/>
        </w:rPr>
      </w:pPr>
      <w:r w:rsidRPr="00BA054F">
        <w:rPr>
          <w:rFonts w:eastAsia="Times New Roman" w:cs="Arial"/>
        </w:rPr>
        <w:t xml:space="preserve">door opzegging door het lid aan de </w:t>
      </w:r>
      <w:r w:rsidR="00060176" w:rsidRPr="00BA054F">
        <w:rPr>
          <w:rFonts w:eastAsia="Times New Roman" w:cs="Arial"/>
          <w:strike/>
        </w:rPr>
        <w:t>a</w:t>
      </w:r>
      <w:r w:rsidRPr="00BA054F">
        <w:rPr>
          <w:rFonts w:eastAsia="Times New Roman" w:cs="Arial"/>
        </w:rPr>
        <w:t>fdeling;</w:t>
      </w:r>
    </w:p>
    <w:p w14:paraId="10F72C48" w14:textId="77777777" w:rsidR="00FD60A3" w:rsidRPr="00BA054F" w:rsidRDefault="00FD60A3" w:rsidP="00C33518">
      <w:pPr>
        <w:numPr>
          <w:ilvl w:val="0"/>
          <w:numId w:val="4"/>
        </w:numPr>
        <w:tabs>
          <w:tab w:val="left" w:pos="-1440"/>
          <w:tab w:val="left" w:pos="-720"/>
        </w:tabs>
        <w:suppressAutoHyphens/>
        <w:rPr>
          <w:rFonts w:eastAsia="Times New Roman" w:cs="Arial"/>
        </w:rPr>
      </w:pPr>
      <w:r w:rsidRPr="00BA054F">
        <w:rPr>
          <w:rFonts w:eastAsia="Times New Roman" w:cs="Arial"/>
        </w:rPr>
        <w:t>door opzegging aan het lid;</w:t>
      </w:r>
    </w:p>
    <w:p w14:paraId="756A81F2" w14:textId="0048A70D" w:rsidR="00FD60A3" w:rsidRPr="00BA054F" w:rsidRDefault="00FD60A3" w:rsidP="00C33518">
      <w:pPr>
        <w:numPr>
          <w:ilvl w:val="0"/>
          <w:numId w:val="4"/>
        </w:numPr>
        <w:tabs>
          <w:tab w:val="left" w:pos="-1440"/>
          <w:tab w:val="left" w:pos="-720"/>
        </w:tabs>
        <w:suppressAutoHyphens/>
        <w:rPr>
          <w:rFonts w:eastAsia="Times New Roman" w:cs="Arial"/>
        </w:rPr>
      </w:pPr>
      <w:r w:rsidRPr="00BA054F">
        <w:rPr>
          <w:rFonts w:eastAsia="Times New Roman" w:cs="Arial"/>
        </w:rPr>
        <w:t>door ontzetting</w:t>
      </w:r>
      <w:r w:rsidR="00AB2CCD" w:rsidRPr="00BA054F">
        <w:rPr>
          <w:rFonts w:eastAsia="Times New Roman" w:cs="Arial"/>
        </w:rPr>
        <w:t>;</w:t>
      </w:r>
    </w:p>
    <w:p w14:paraId="12081F2C" w14:textId="5B9C37EC" w:rsidR="001F5EFF" w:rsidRPr="00BA054F" w:rsidRDefault="008529EC" w:rsidP="00C33518">
      <w:pPr>
        <w:numPr>
          <w:ilvl w:val="0"/>
          <w:numId w:val="4"/>
        </w:numPr>
        <w:tabs>
          <w:tab w:val="left" w:pos="-1440"/>
          <w:tab w:val="left" w:pos="-720"/>
        </w:tabs>
        <w:suppressAutoHyphens/>
        <w:rPr>
          <w:rFonts w:eastAsia="Times New Roman" w:cs="Arial"/>
        </w:rPr>
      </w:pPr>
      <w:r w:rsidRPr="00BA054F">
        <w:rPr>
          <w:rFonts w:eastAsia="Times New Roman" w:cs="Arial"/>
        </w:rPr>
        <w:t>d</w:t>
      </w:r>
      <w:r w:rsidR="001F5EFF" w:rsidRPr="00BA054F">
        <w:rPr>
          <w:rFonts w:eastAsia="Times New Roman" w:cs="Arial"/>
        </w:rPr>
        <w:t>oor beëindiging van het lidmaatschap van S</w:t>
      </w:r>
      <w:r w:rsidRPr="00BA054F">
        <w:rPr>
          <w:rFonts w:eastAsia="Times New Roman" w:cs="Arial"/>
        </w:rPr>
        <w:t>enioren Netwerk Brabant en Zeeland</w:t>
      </w:r>
      <w:r w:rsidR="001F5EFF" w:rsidRPr="00BA054F">
        <w:rPr>
          <w:rFonts w:eastAsia="Times New Roman" w:cs="Arial"/>
        </w:rPr>
        <w:t>.</w:t>
      </w:r>
    </w:p>
    <w:p w14:paraId="5CA09102" w14:textId="1CB158AD" w:rsidR="00FD60A3" w:rsidRPr="00BA054F" w:rsidRDefault="00FD60A3" w:rsidP="00C33518">
      <w:pPr>
        <w:numPr>
          <w:ilvl w:val="0"/>
          <w:numId w:val="3"/>
        </w:numPr>
        <w:tabs>
          <w:tab w:val="left" w:pos="-1440"/>
          <w:tab w:val="left" w:pos="-720"/>
        </w:tabs>
        <w:suppressAutoHyphens/>
        <w:rPr>
          <w:rFonts w:eastAsia="Times New Roman" w:cs="Arial"/>
        </w:rPr>
      </w:pPr>
      <w:r w:rsidRPr="00BA054F">
        <w:rPr>
          <w:rFonts w:eastAsia="Times New Roman" w:cs="Arial"/>
        </w:rPr>
        <w:t xml:space="preserve">Opzegging en ontzetting geschieden met een schriftelijk en gemotiveerd bericht aan betrokkene door het </w:t>
      </w:r>
      <w:r w:rsidR="00060176" w:rsidRPr="00BA054F">
        <w:rPr>
          <w:rFonts w:eastAsia="Times New Roman" w:cs="Arial"/>
        </w:rPr>
        <w:t>a</w:t>
      </w:r>
      <w:r w:rsidRPr="00BA054F">
        <w:rPr>
          <w:rFonts w:eastAsia="Times New Roman" w:cs="Arial"/>
        </w:rPr>
        <w:t xml:space="preserve">fdelingsbestuur. Betrokkene heeft echter, mits binnen een termijn van zes weken, recht van beroep op de </w:t>
      </w:r>
      <w:r w:rsidR="00060176" w:rsidRPr="00BA054F">
        <w:rPr>
          <w:rFonts w:eastAsia="Times New Roman" w:cs="Arial"/>
        </w:rPr>
        <w:t>l</w:t>
      </w:r>
      <w:r w:rsidRPr="00BA054F">
        <w:rPr>
          <w:rFonts w:eastAsia="Times New Roman" w:cs="Arial"/>
        </w:rPr>
        <w:t>edenvergadering; in die vergadering heeft betrokkene spreekrecht, doch geen stemrecht. Hangende het beroep is het lid geschorst.</w:t>
      </w:r>
    </w:p>
    <w:p w14:paraId="16E7D225" w14:textId="0650FEC4" w:rsidR="00FD60A3" w:rsidRPr="00BA054F" w:rsidRDefault="00354BE7" w:rsidP="00C33518">
      <w:pPr>
        <w:numPr>
          <w:ilvl w:val="0"/>
          <w:numId w:val="3"/>
        </w:numPr>
        <w:tabs>
          <w:tab w:val="left" w:pos="-1440"/>
          <w:tab w:val="left" w:pos="-720"/>
        </w:tabs>
        <w:suppressAutoHyphens/>
        <w:rPr>
          <w:rFonts w:eastAsia="Times New Roman" w:cs="Arial"/>
        </w:rPr>
      </w:pPr>
      <w:r w:rsidRPr="00BA054F">
        <w:rPr>
          <w:rFonts w:eastAsia="Times New Roman" w:cs="Arial"/>
        </w:rPr>
        <w:t>Op</w:t>
      </w:r>
      <w:r w:rsidR="00FD60A3" w:rsidRPr="00BA054F">
        <w:rPr>
          <w:rFonts w:eastAsia="Times New Roman" w:cs="Arial"/>
        </w:rPr>
        <w:t xml:space="preserve">zegging van het lidmaatschap namens de </w:t>
      </w:r>
      <w:r w:rsidR="00060176" w:rsidRPr="00BA054F">
        <w:rPr>
          <w:rFonts w:eastAsia="Times New Roman" w:cs="Arial"/>
          <w:strike/>
        </w:rPr>
        <w:t>a</w:t>
      </w:r>
      <w:r w:rsidR="00FD60A3" w:rsidRPr="00BA054F">
        <w:rPr>
          <w:rFonts w:eastAsia="Times New Roman" w:cs="Arial"/>
        </w:rPr>
        <w:t xml:space="preserve">fdeling kan door het </w:t>
      </w:r>
      <w:r w:rsidR="00060176" w:rsidRPr="00BA054F">
        <w:rPr>
          <w:rFonts w:eastAsia="Times New Roman" w:cs="Arial"/>
        </w:rPr>
        <w:t>a</w:t>
      </w:r>
      <w:r w:rsidR="00FD60A3" w:rsidRPr="00BA054F">
        <w:rPr>
          <w:rFonts w:eastAsia="Times New Roman" w:cs="Arial"/>
        </w:rPr>
        <w:t>fdelingsbestuur al dan niet op voorstel van de ledenvergadering geschieden:</w:t>
      </w:r>
    </w:p>
    <w:p w14:paraId="567595CE" w14:textId="77777777" w:rsidR="00FD60A3" w:rsidRPr="00BA054F" w:rsidRDefault="00FD60A3" w:rsidP="00C33518">
      <w:pPr>
        <w:numPr>
          <w:ilvl w:val="0"/>
          <w:numId w:val="5"/>
        </w:numPr>
        <w:tabs>
          <w:tab w:val="left" w:pos="-1440"/>
          <w:tab w:val="left" w:pos="-720"/>
        </w:tabs>
        <w:suppressAutoHyphens/>
        <w:rPr>
          <w:rFonts w:eastAsia="Times New Roman" w:cs="Arial"/>
        </w:rPr>
      </w:pPr>
      <w:r w:rsidRPr="00BA054F">
        <w:rPr>
          <w:rFonts w:eastAsia="Times New Roman" w:cs="Arial"/>
        </w:rPr>
        <w:t>wegens wanbetaling;</w:t>
      </w:r>
    </w:p>
    <w:p w14:paraId="7800DACC" w14:textId="77777777" w:rsidR="00FD60A3" w:rsidRPr="00BA054F" w:rsidRDefault="00FD60A3" w:rsidP="00C33518">
      <w:pPr>
        <w:numPr>
          <w:ilvl w:val="0"/>
          <w:numId w:val="5"/>
        </w:numPr>
        <w:tabs>
          <w:tab w:val="left" w:pos="-1440"/>
          <w:tab w:val="left" w:pos="-720"/>
        </w:tabs>
        <w:suppressAutoHyphens/>
        <w:rPr>
          <w:rFonts w:eastAsia="Times New Roman" w:cs="Arial"/>
        </w:rPr>
      </w:pPr>
      <w:r w:rsidRPr="00BA054F">
        <w:rPr>
          <w:rFonts w:eastAsia="Times New Roman" w:cs="Arial"/>
        </w:rPr>
        <w:t>wegens het verlies van de vereisten voor het lidmaatschap;</w:t>
      </w:r>
    </w:p>
    <w:p w14:paraId="53D6B194" w14:textId="60207582" w:rsidR="00FD60A3" w:rsidRPr="00BA054F" w:rsidRDefault="00FD60A3" w:rsidP="00C33518">
      <w:pPr>
        <w:numPr>
          <w:ilvl w:val="0"/>
          <w:numId w:val="5"/>
        </w:numPr>
        <w:tabs>
          <w:tab w:val="left" w:pos="-1440"/>
          <w:tab w:val="left" w:pos="-720"/>
        </w:tabs>
        <w:suppressAutoHyphens/>
        <w:rPr>
          <w:rFonts w:eastAsia="Times New Roman" w:cs="Arial"/>
        </w:rPr>
      </w:pPr>
      <w:r w:rsidRPr="00BA054F">
        <w:rPr>
          <w:rFonts w:eastAsia="Times New Roman" w:cs="Arial"/>
        </w:rPr>
        <w:t>wanneer van de</w:t>
      </w:r>
      <w:r w:rsidR="00060176" w:rsidRPr="00BA054F">
        <w:rPr>
          <w:rFonts w:eastAsia="Times New Roman" w:cs="Arial"/>
        </w:rPr>
        <w:t xml:space="preserve"> afdeling</w:t>
      </w:r>
      <w:r w:rsidRPr="00BA054F">
        <w:rPr>
          <w:rFonts w:eastAsia="Times New Roman" w:cs="Arial"/>
        </w:rPr>
        <w:t xml:space="preserve"> voortzetting van het lidmaatschap in redelijkheid niet kan worden gevergd;</w:t>
      </w:r>
    </w:p>
    <w:p w14:paraId="6E676323" w14:textId="000AA510" w:rsidR="00FD60A3" w:rsidRPr="00BA054F" w:rsidRDefault="00FD60A3" w:rsidP="00C33518">
      <w:pPr>
        <w:numPr>
          <w:ilvl w:val="0"/>
          <w:numId w:val="5"/>
        </w:numPr>
        <w:tabs>
          <w:tab w:val="left" w:pos="-1440"/>
          <w:tab w:val="left" w:pos="-720"/>
        </w:tabs>
        <w:suppressAutoHyphens/>
        <w:rPr>
          <w:rFonts w:eastAsia="Times New Roman" w:cs="Arial"/>
        </w:rPr>
      </w:pPr>
      <w:r w:rsidRPr="00BA054F">
        <w:rPr>
          <w:rFonts w:eastAsia="Times New Roman" w:cs="Arial"/>
        </w:rPr>
        <w:t xml:space="preserve">wanneer het lid zich schuldig maakt aan gedragingen, die de belangen van de </w:t>
      </w:r>
      <w:r w:rsidR="00060176" w:rsidRPr="00BA054F">
        <w:rPr>
          <w:rFonts w:eastAsia="Times New Roman" w:cs="Arial"/>
        </w:rPr>
        <w:t>a</w:t>
      </w:r>
      <w:r w:rsidRPr="00BA054F">
        <w:rPr>
          <w:rFonts w:eastAsia="Times New Roman" w:cs="Arial"/>
        </w:rPr>
        <w:t xml:space="preserve">fdeling dan wel </w:t>
      </w:r>
      <w:r w:rsidR="00E561DF" w:rsidRPr="00BA054F">
        <w:rPr>
          <w:rFonts w:eastAsia="Times New Roman" w:cs="Arial"/>
        </w:rPr>
        <w:t>S</w:t>
      </w:r>
      <w:r w:rsidR="008529EC" w:rsidRPr="00BA054F">
        <w:rPr>
          <w:rFonts w:eastAsia="Times New Roman" w:cs="Arial"/>
        </w:rPr>
        <w:t>enioren Netwerk Brabant en Zeeland</w:t>
      </w:r>
      <w:r w:rsidRPr="00BA054F">
        <w:rPr>
          <w:rFonts w:eastAsia="Times New Roman" w:cs="Arial"/>
        </w:rPr>
        <w:t xml:space="preserve"> in ernstige mate schaden.</w:t>
      </w:r>
    </w:p>
    <w:p w14:paraId="0F5336E5" w14:textId="77777777" w:rsidR="00FD60A3" w:rsidRPr="00BA054F" w:rsidRDefault="00FD60A3" w:rsidP="00C33518">
      <w:pPr>
        <w:numPr>
          <w:ilvl w:val="0"/>
          <w:numId w:val="3"/>
        </w:numPr>
        <w:tabs>
          <w:tab w:val="left" w:pos="-1440"/>
          <w:tab w:val="left" w:pos="-720"/>
        </w:tabs>
        <w:suppressAutoHyphens/>
        <w:rPr>
          <w:rFonts w:eastAsia="Times New Roman" w:cs="Arial"/>
        </w:rPr>
      </w:pPr>
      <w:r w:rsidRPr="00BA054F">
        <w:rPr>
          <w:rFonts w:eastAsia="Times New Roman" w:cs="Arial"/>
        </w:rPr>
        <w:t>Ontzetting van een lid kan geschieden:</w:t>
      </w:r>
    </w:p>
    <w:p w14:paraId="066DA85E" w14:textId="77777777" w:rsidR="00FD60A3" w:rsidRPr="00BA054F" w:rsidRDefault="00FD60A3" w:rsidP="00C33518">
      <w:pPr>
        <w:numPr>
          <w:ilvl w:val="0"/>
          <w:numId w:val="6"/>
        </w:numPr>
        <w:tabs>
          <w:tab w:val="left" w:pos="-1440"/>
          <w:tab w:val="left" w:pos="-720"/>
        </w:tabs>
        <w:suppressAutoHyphens/>
        <w:rPr>
          <w:rFonts w:eastAsia="Times New Roman" w:cs="Arial"/>
        </w:rPr>
      </w:pPr>
      <w:r w:rsidRPr="00BA054F">
        <w:rPr>
          <w:rFonts w:eastAsia="Times New Roman" w:cs="Arial"/>
        </w:rPr>
        <w:t>wegens handelingen in strijd met de statuten en/of enig reglement;</w:t>
      </w:r>
    </w:p>
    <w:p w14:paraId="37E0C1F7" w14:textId="3CA73902" w:rsidR="00FD60A3" w:rsidRPr="00BA054F" w:rsidRDefault="00FD60A3" w:rsidP="00C33518">
      <w:pPr>
        <w:numPr>
          <w:ilvl w:val="0"/>
          <w:numId w:val="6"/>
        </w:numPr>
        <w:tabs>
          <w:tab w:val="left" w:pos="-1440"/>
          <w:tab w:val="left" w:pos="-720"/>
        </w:tabs>
        <w:suppressAutoHyphens/>
        <w:rPr>
          <w:rFonts w:eastAsia="Times New Roman" w:cs="Arial"/>
        </w:rPr>
      </w:pPr>
      <w:r w:rsidRPr="00BA054F">
        <w:rPr>
          <w:rFonts w:eastAsia="Times New Roman" w:cs="Arial"/>
        </w:rPr>
        <w:t xml:space="preserve">wegens handelingen in strijd met besluiten van </w:t>
      </w:r>
      <w:r w:rsidR="008308BD" w:rsidRPr="00BA054F">
        <w:rPr>
          <w:rFonts w:eastAsia="Times New Roman" w:cs="Arial"/>
        </w:rPr>
        <w:t>een daartoe bevoegd</w:t>
      </w:r>
      <w:r w:rsidRPr="00BA054F">
        <w:rPr>
          <w:rFonts w:eastAsia="Times New Roman" w:cs="Arial"/>
        </w:rPr>
        <w:t xml:space="preserve"> orgaan van de </w:t>
      </w:r>
      <w:r w:rsidR="00060176" w:rsidRPr="00BA054F">
        <w:rPr>
          <w:rFonts w:eastAsia="Times New Roman" w:cs="Arial"/>
        </w:rPr>
        <w:t>a</w:t>
      </w:r>
      <w:r w:rsidRPr="00BA054F">
        <w:rPr>
          <w:rFonts w:eastAsia="Times New Roman" w:cs="Arial"/>
        </w:rPr>
        <w:t>fdeling;</w:t>
      </w:r>
    </w:p>
    <w:p w14:paraId="447DF3D3" w14:textId="150E06FF" w:rsidR="00FD60A3" w:rsidRPr="00BA054F" w:rsidRDefault="00FD60A3" w:rsidP="00C33518">
      <w:pPr>
        <w:numPr>
          <w:ilvl w:val="0"/>
          <w:numId w:val="6"/>
        </w:numPr>
        <w:tabs>
          <w:tab w:val="left" w:pos="-1440"/>
          <w:tab w:val="left" w:pos="-720"/>
        </w:tabs>
        <w:suppressAutoHyphens/>
        <w:rPr>
          <w:rFonts w:eastAsia="Times New Roman" w:cs="Arial"/>
        </w:rPr>
      </w:pPr>
      <w:r w:rsidRPr="00BA054F">
        <w:rPr>
          <w:rFonts w:eastAsia="Times New Roman" w:cs="Arial"/>
        </w:rPr>
        <w:t xml:space="preserve">wegens het op onredelijke wijze benadelen van de </w:t>
      </w:r>
      <w:r w:rsidR="00060176" w:rsidRPr="00BA054F">
        <w:rPr>
          <w:rFonts w:eastAsia="Times New Roman" w:cs="Arial"/>
          <w:strike/>
        </w:rPr>
        <w:t>a</w:t>
      </w:r>
      <w:r w:rsidRPr="00BA054F">
        <w:rPr>
          <w:rFonts w:eastAsia="Times New Roman" w:cs="Arial"/>
        </w:rPr>
        <w:t>fdeling.</w:t>
      </w:r>
    </w:p>
    <w:p w14:paraId="2EFFD05A" w14:textId="77777777" w:rsidR="00FD60A3" w:rsidRPr="00BA054F" w:rsidRDefault="00FD60A3" w:rsidP="00C33518">
      <w:pPr>
        <w:numPr>
          <w:ilvl w:val="0"/>
          <w:numId w:val="3"/>
        </w:numPr>
        <w:tabs>
          <w:tab w:val="left" w:pos="-1440"/>
          <w:tab w:val="left" w:pos="-720"/>
        </w:tabs>
        <w:suppressAutoHyphens/>
        <w:rPr>
          <w:rFonts w:eastAsia="Times New Roman" w:cs="Arial"/>
        </w:rPr>
      </w:pPr>
      <w:r w:rsidRPr="00BA054F">
        <w:rPr>
          <w:rFonts w:eastAsia="Times New Roman" w:cs="Arial"/>
        </w:rPr>
        <w:t xml:space="preserve">Wanneer het lidmaatschap in de loop van het boekjaar eindigt, blijft de contributie voor het gehele jaar verschuldigd. </w:t>
      </w:r>
    </w:p>
    <w:p w14:paraId="26E8D959" w14:textId="77777777" w:rsidR="008308BD" w:rsidRPr="00BA054F" w:rsidRDefault="008308BD" w:rsidP="008308BD">
      <w:pPr>
        <w:tabs>
          <w:tab w:val="left" w:pos="-1440"/>
          <w:tab w:val="left" w:pos="-720"/>
        </w:tabs>
        <w:suppressAutoHyphens/>
        <w:rPr>
          <w:rFonts w:eastAsia="Times New Roman" w:cs="Arial"/>
        </w:rPr>
      </w:pPr>
    </w:p>
    <w:p w14:paraId="31B2E6AF" w14:textId="1052AF5C" w:rsidR="00FD60A3" w:rsidRPr="00BA054F" w:rsidRDefault="00060176" w:rsidP="00E47DAC">
      <w:pPr>
        <w:rPr>
          <w:rFonts w:eastAsia="Times New Roman" w:cs="Times New Roman"/>
          <w:u w:val="single"/>
          <w:lang w:eastAsia="nl-NL"/>
        </w:rPr>
      </w:pPr>
      <w:r w:rsidRPr="00BA054F">
        <w:rPr>
          <w:rFonts w:eastAsia="Times New Roman" w:cs="Times New Roman"/>
          <w:u w:val="single"/>
          <w:lang w:eastAsia="nl-NL"/>
        </w:rPr>
        <w:t>SAMENSTELLING</w:t>
      </w:r>
      <w:r w:rsidR="00AB2CCD" w:rsidRPr="00BA054F">
        <w:rPr>
          <w:rFonts w:eastAsia="Times New Roman" w:cs="Times New Roman"/>
          <w:u w:val="single"/>
          <w:lang w:eastAsia="nl-NL"/>
        </w:rPr>
        <w:t>,</w:t>
      </w:r>
      <w:r w:rsidRPr="00BA054F">
        <w:rPr>
          <w:rFonts w:eastAsia="Times New Roman" w:cs="Times New Roman"/>
          <w:u w:val="single"/>
          <w:lang w:eastAsia="nl-NL"/>
        </w:rPr>
        <w:t xml:space="preserve"> VERGADERFREQUENTIE EN OPROEPING LEDENVERGADERING</w:t>
      </w:r>
    </w:p>
    <w:p w14:paraId="0E711440" w14:textId="0459D8C3" w:rsidR="00060176" w:rsidRPr="00BA054F" w:rsidRDefault="00060176" w:rsidP="00E47DAC">
      <w:pPr>
        <w:rPr>
          <w:rFonts w:eastAsia="Times New Roman" w:cs="Times New Roman"/>
          <w:u w:val="single"/>
          <w:lang w:eastAsia="nl-NL"/>
        </w:rPr>
      </w:pPr>
      <w:r w:rsidRPr="00BA054F">
        <w:rPr>
          <w:rFonts w:eastAsia="Times New Roman" w:cs="Times New Roman"/>
          <w:u w:val="single"/>
          <w:lang w:eastAsia="nl-NL"/>
        </w:rPr>
        <w:t>Artikel 5</w:t>
      </w:r>
    </w:p>
    <w:p w14:paraId="3748A097" w14:textId="3590364E" w:rsidR="00FD60A3" w:rsidRPr="00BA054F" w:rsidRDefault="00FD60A3" w:rsidP="00C33518">
      <w:pPr>
        <w:numPr>
          <w:ilvl w:val="0"/>
          <w:numId w:val="7"/>
        </w:numPr>
        <w:rPr>
          <w:rFonts w:eastAsia="Times New Roman" w:cs="Times New Roman"/>
          <w:lang w:eastAsia="nl-NL"/>
        </w:rPr>
      </w:pPr>
      <w:r w:rsidRPr="00BA054F">
        <w:rPr>
          <w:rFonts w:eastAsia="Times New Roman" w:cs="Times New Roman"/>
          <w:lang w:eastAsia="nl-NL"/>
        </w:rPr>
        <w:t>A</w:t>
      </w:r>
      <w:r w:rsidRPr="00BA054F">
        <w:rPr>
          <w:rFonts w:eastAsia="Times New Roman" w:cs="Times New Roman"/>
        </w:rPr>
        <w:t xml:space="preserve">an de </w:t>
      </w:r>
      <w:r w:rsidR="00ED162C" w:rsidRPr="00BA054F">
        <w:rPr>
          <w:rFonts w:eastAsia="Times New Roman" w:cs="Times New Roman"/>
        </w:rPr>
        <w:t>l</w:t>
      </w:r>
      <w:r w:rsidRPr="00BA054F">
        <w:rPr>
          <w:rFonts w:eastAsia="Times New Roman" w:cs="Times New Roman"/>
        </w:rPr>
        <w:t>edenvergadering kan worden deelgenomen door de tot de</w:t>
      </w:r>
      <w:r w:rsidR="007E1582" w:rsidRPr="00BA054F">
        <w:rPr>
          <w:rFonts w:eastAsia="Times New Roman" w:cs="Times New Roman"/>
        </w:rPr>
        <w:t xml:space="preserve"> a</w:t>
      </w:r>
      <w:r w:rsidRPr="00BA054F">
        <w:rPr>
          <w:rFonts w:eastAsia="Times New Roman" w:cs="Times New Roman"/>
        </w:rPr>
        <w:t xml:space="preserve">fdeling behorende leden, door het </w:t>
      </w:r>
      <w:r w:rsidR="001D3FCE" w:rsidRPr="00BA054F">
        <w:rPr>
          <w:rFonts w:eastAsia="Times New Roman" w:cs="Times New Roman"/>
        </w:rPr>
        <w:t>a</w:t>
      </w:r>
      <w:r w:rsidRPr="00BA054F">
        <w:rPr>
          <w:rFonts w:eastAsia="Times New Roman" w:cs="Times New Roman"/>
        </w:rPr>
        <w:t xml:space="preserve">fdelingsbestuur, door het </w:t>
      </w:r>
      <w:r w:rsidR="001D3FCE" w:rsidRPr="00BA054F">
        <w:rPr>
          <w:rFonts w:eastAsia="Times New Roman" w:cs="Times New Roman"/>
        </w:rPr>
        <w:t>k</w:t>
      </w:r>
      <w:r w:rsidRPr="00BA054F">
        <w:rPr>
          <w:rFonts w:eastAsia="Times New Roman" w:cs="Times New Roman"/>
        </w:rPr>
        <w:t xml:space="preserve">ringbestuur van de </w:t>
      </w:r>
      <w:r w:rsidR="001D3FCE" w:rsidRPr="00BA054F">
        <w:rPr>
          <w:rFonts w:eastAsia="Times New Roman" w:cs="Times New Roman"/>
        </w:rPr>
        <w:t>k</w:t>
      </w:r>
      <w:r w:rsidRPr="00BA054F">
        <w:rPr>
          <w:rFonts w:eastAsia="Times New Roman" w:cs="Times New Roman"/>
        </w:rPr>
        <w:t xml:space="preserve">ring waartoe de </w:t>
      </w:r>
      <w:r w:rsidR="001D3FCE" w:rsidRPr="00BA054F">
        <w:rPr>
          <w:rFonts w:eastAsia="Times New Roman" w:cs="Times New Roman"/>
          <w:strike/>
        </w:rPr>
        <w:t>a</w:t>
      </w:r>
      <w:r w:rsidRPr="00BA054F">
        <w:rPr>
          <w:rFonts w:eastAsia="Times New Roman" w:cs="Times New Roman"/>
        </w:rPr>
        <w:t>fdeling behoort, alsmede door hen, die met toestemming van de</w:t>
      </w:r>
      <w:r w:rsidR="00E47DAC" w:rsidRPr="00BA054F">
        <w:rPr>
          <w:rFonts w:eastAsia="Times New Roman" w:cs="Times New Roman"/>
        </w:rPr>
        <w:t xml:space="preserve"> </w:t>
      </w:r>
      <w:r w:rsidR="001D3FCE" w:rsidRPr="00BA054F">
        <w:rPr>
          <w:rFonts w:eastAsia="Times New Roman" w:cs="Times New Roman"/>
        </w:rPr>
        <w:t>l</w:t>
      </w:r>
      <w:r w:rsidRPr="00BA054F">
        <w:rPr>
          <w:rFonts w:eastAsia="Times New Roman" w:cs="Times New Roman"/>
          <w:color w:val="000000" w:themeColor="text1"/>
        </w:rPr>
        <w:t>edenvergadering</w:t>
      </w:r>
      <w:r w:rsidRPr="00BA054F">
        <w:rPr>
          <w:rFonts w:eastAsia="Times New Roman" w:cs="Times New Roman"/>
        </w:rPr>
        <w:t xml:space="preserve"> daartoe zijn uitgenodigd.</w:t>
      </w:r>
    </w:p>
    <w:p w14:paraId="78459299" w14:textId="4559349F" w:rsidR="00FD60A3" w:rsidRPr="00BA054F" w:rsidRDefault="00FD60A3" w:rsidP="00C33518">
      <w:pPr>
        <w:numPr>
          <w:ilvl w:val="0"/>
          <w:numId w:val="7"/>
        </w:numPr>
        <w:rPr>
          <w:rFonts w:eastAsia="Times New Roman" w:cs="Times New Roman"/>
          <w:lang w:eastAsia="nl-NL"/>
        </w:rPr>
      </w:pPr>
      <w:r w:rsidRPr="00BA054F">
        <w:rPr>
          <w:rFonts w:eastAsia="Times New Roman" w:cs="Times New Roman"/>
        </w:rPr>
        <w:t xml:space="preserve">De </w:t>
      </w:r>
      <w:r w:rsidR="001D3FCE" w:rsidRPr="00BA054F">
        <w:rPr>
          <w:rFonts w:eastAsia="Times New Roman" w:cs="Times New Roman"/>
        </w:rPr>
        <w:t>l</w:t>
      </w:r>
      <w:r w:rsidRPr="00BA054F">
        <w:rPr>
          <w:rFonts w:eastAsia="Times New Roman" w:cs="Times New Roman"/>
        </w:rPr>
        <w:t xml:space="preserve">edenvergadering wordt tenminste eenmaal per jaar bijeengeroepen, bij voorkeur vóór 1 mei, maar uiterlijk in de maand juni van ieder jaar (de jaarvergadering waarin het (financiële) jaarverslag aan de orde komt) en voorts wanneer het </w:t>
      </w:r>
      <w:r w:rsidR="001D3FCE" w:rsidRPr="00BA054F">
        <w:rPr>
          <w:rFonts w:eastAsia="Times New Roman" w:cs="Times New Roman"/>
        </w:rPr>
        <w:t>a</w:t>
      </w:r>
      <w:r w:rsidRPr="00BA054F">
        <w:rPr>
          <w:rFonts w:eastAsia="Times New Roman" w:cs="Times New Roman"/>
        </w:rPr>
        <w:t>fdelingsbestuur dat wenselijk acht.</w:t>
      </w:r>
    </w:p>
    <w:p w14:paraId="2015FE4E" w14:textId="05B099FF" w:rsidR="00FD60A3" w:rsidRPr="00BA054F" w:rsidRDefault="00FD60A3" w:rsidP="00C33518">
      <w:pPr>
        <w:numPr>
          <w:ilvl w:val="0"/>
          <w:numId w:val="7"/>
        </w:numPr>
        <w:rPr>
          <w:rFonts w:eastAsia="Times New Roman" w:cs="Times New Roman"/>
          <w:lang w:eastAsia="nl-NL"/>
        </w:rPr>
      </w:pPr>
      <w:r w:rsidRPr="00BA054F">
        <w:rPr>
          <w:rFonts w:eastAsia="Times New Roman" w:cs="Times New Roman"/>
        </w:rPr>
        <w:t xml:space="preserve">Verder wordt de </w:t>
      </w:r>
      <w:r w:rsidR="001D3FCE" w:rsidRPr="00BA054F">
        <w:rPr>
          <w:rFonts w:eastAsia="Times New Roman" w:cs="Times New Roman"/>
        </w:rPr>
        <w:t>l</w:t>
      </w:r>
      <w:r w:rsidRPr="00BA054F">
        <w:rPr>
          <w:rFonts w:eastAsia="Times New Roman" w:cs="Times New Roman"/>
        </w:rPr>
        <w:t xml:space="preserve">edenvergadering bijeengeroepen, binnen veertien dagen, nadat een aantal leden als bevoegd is tot het uitbrengen van tenminste een/tiende van de stemmen of, indien dat minder is, tenminste dertig leden daarom aan het bestuur verzoekt. Indien aan dat verzoek door het </w:t>
      </w:r>
      <w:r w:rsidR="001D3FCE" w:rsidRPr="00BA054F">
        <w:rPr>
          <w:rFonts w:eastAsia="Times New Roman" w:cs="Times New Roman"/>
        </w:rPr>
        <w:t>a</w:t>
      </w:r>
      <w:r w:rsidRPr="00BA054F">
        <w:rPr>
          <w:rFonts w:eastAsia="Times New Roman" w:cs="Times New Roman"/>
        </w:rPr>
        <w:t>fdelingsbestuur niet tijdig wordt voldaan, zijn de verzoekers zelf tot bijeenroeping bevoegd. Terzake van deze bijeenroeping gelden de gewone voorschriften, met dien verstande, dat oproeping ook kan geschieden door middel van een oproep in een ter plaatse waar de</w:t>
      </w:r>
      <w:r w:rsidR="00DA3F00" w:rsidRPr="00BA054F">
        <w:rPr>
          <w:rFonts w:eastAsia="Times New Roman" w:cs="Times New Roman"/>
        </w:rPr>
        <w:t xml:space="preserve"> afdeling </w:t>
      </w:r>
      <w:r w:rsidRPr="00BA054F">
        <w:rPr>
          <w:rFonts w:eastAsia="Times New Roman" w:cs="Times New Roman"/>
        </w:rPr>
        <w:t>is gevestigd veelgelezen (bij voorkeur plaatselijk) dagblad dan wel huis-aan-huisblad. In een dergelijke vergadering voorziet de vergadering zelf in haar leiding.</w:t>
      </w:r>
    </w:p>
    <w:p w14:paraId="06C9C098" w14:textId="77777777" w:rsidR="00FD60A3" w:rsidRPr="00BA054F" w:rsidRDefault="00FD60A3" w:rsidP="00C33518">
      <w:pPr>
        <w:numPr>
          <w:ilvl w:val="0"/>
          <w:numId w:val="7"/>
        </w:numPr>
        <w:rPr>
          <w:rFonts w:eastAsia="Times New Roman" w:cs="Times New Roman"/>
          <w:lang w:eastAsia="nl-NL"/>
        </w:rPr>
      </w:pPr>
      <w:r w:rsidRPr="00BA054F">
        <w:rPr>
          <w:rFonts w:eastAsia="Times New Roman" w:cs="Times New Roman"/>
        </w:rPr>
        <w:t>De bijeenroeping kan naast schriftelijk eveneens door middel van een elektronisch communicatiemiddel, zoals per e-mail, plaatsvinden.</w:t>
      </w:r>
    </w:p>
    <w:p w14:paraId="04EE3AEC" w14:textId="47C2ED3D" w:rsidR="00FD60A3" w:rsidRPr="00BA054F" w:rsidRDefault="00FD60A3" w:rsidP="00C33518">
      <w:pPr>
        <w:numPr>
          <w:ilvl w:val="0"/>
          <w:numId w:val="7"/>
        </w:numPr>
        <w:rPr>
          <w:rFonts w:eastAsia="Times New Roman" w:cs="Times New Roman"/>
          <w:lang w:eastAsia="nl-NL"/>
        </w:rPr>
      </w:pPr>
      <w:r w:rsidRPr="00BA054F">
        <w:rPr>
          <w:rFonts w:eastAsia="Times New Roman" w:cs="Times New Roman"/>
        </w:rPr>
        <w:t xml:space="preserve">Voor elke </w:t>
      </w:r>
      <w:r w:rsidR="00961355" w:rsidRPr="00BA054F">
        <w:rPr>
          <w:rFonts w:eastAsia="Times New Roman" w:cs="Times New Roman"/>
        </w:rPr>
        <w:t>l</w:t>
      </w:r>
      <w:r w:rsidRPr="00BA054F">
        <w:rPr>
          <w:rFonts w:eastAsia="Times New Roman" w:cs="Times New Roman"/>
        </w:rPr>
        <w:t>edenvergadering wordt de conceptagenda tenminste acht dagen van tevoren aan de leden van de</w:t>
      </w:r>
      <w:r w:rsidR="00DA3F00" w:rsidRPr="00BA054F">
        <w:rPr>
          <w:rFonts w:eastAsia="Times New Roman" w:cs="Times New Roman"/>
        </w:rPr>
        <w:t xml:space="preserve"> a</w:t>
      </w:r>
      <w:r w:rsidRPr="00BA054F">
        <w:rPr>
          <w:rFonts w:eastAsia="Times New Roman" w:cs="Times New Roman"/>
        </w:rPr>
        <w:t xml:space="preserve">fdeling per post, lokale nieuwsbrief of per e-mail bekend gemaakt door het </w:t>
      </w:r>
      <w:r w:rsidR="00DA3F00" w:rsidRPr="00BA054F">
        <w:rPr>
          <w:rFonts w:eastAsia="Times New Roman" w:cs="Times New Roman"/>
        </w:rPr>
        <w:t>a</w:t>
      </w:r>
      <w:r w:rsidRPr="00BA054F">
        <w:rPr>
          <w:rFonts w:eastAsia="Times New Roman" w:cs="Times New Roman"/>
        </w:rPr>
        <w:t xml:space="preserve">fdelingsbestuur. Het bestuur van de </w:t>
      </w:r>
      <w:r w:rsidR="00DA3F00" w:rsidRPr="00BA054F">
        <w:rPr>
          <w:rFonts w:eastAsia="Times New Roman" w:cs="Times New Roman"/>
        </w:rPr>
        <w:t>a</w:t>
      </w:r>
      <w:r w:rsidRPr="00BA054F">
        <w:rPr>
          <w:rFonts w:eastAsia="Times New Roman" w:cs="Times New Roman"/>
        </w:rPr>
        <w:t xml:space="preserve">fdeling stelt de leden in de gelegenheid kennis te nemen van de stukken die in de </w:t>
      </w:r>
      <w:r w:rsidR="00DA3F00" w:rsidRPr="00BA054F">
        <w:rPr>
          <w:rFonts w:eastAsia="Times New Roman" w:cs="Times New Roman"/>
        </w:rPr>
        <w:t>l</w:t>
      </w:r>
      <w:r w:rsidRPr="00BA054F">
        <w:rPr>
          <w:rFonts w:eastAsia="Times New Roman" w:cs="Times New Roman"/>
        </w:rPr>
        <w:t>edenvergadering aan de orde zullen komen.</w:t>
      </w:r>
    </w:p>
    <w:p w14:paraId="42572FF3" w14:textId="0EAB9161" w:rsidR="00FD60A3" w:rsidRPr="00BA054F" w:rsidRDefault="00FD60A3" w:rsidP="00C33518">
      <w:pPr>
        <w:numPr>
          <w:ilvl w:val="0"/>
          <w:numId w:val="7"/>
        </w:numPr>
        <w:rPr>
          <w:rFonts w:eastAsia="Times New Roman" w:cs="Times New Roman"/>
          <w:lang w:eastAsia="nl-NL"/>
        </w:rPr>
      </w:pPr>
      <w:r w:rsidRPr="00BA054F">
        <w:rPr>
          <w:rFonts w:eastAsia="Times New Roman" w:cs="Times New Roman"/>
        </w:rPr>
        <w:t xml:space="preserve">De vergadering staat onder leiding van een voorzitter, die door en uit de </w:t>
      </w:r>
      <w:r w:rsidR="00DA3F00" w:rsidRPr="00BA054F">
        <w:rPr>
          <w:rFonts w:eastAsia="Times New Roman" w:cs="Times New Roman"/>
        </w:rPr>
        <w:t>l</w:t>
      </w:r>
      <w:r w:rsidRPr="00BA054F">
        <w:rPr>
          <w:rFonts w:eastAsia="Times New Roman" w:cs="Times New Roman"/>
        </w:rPr>
        <w:t>edenvergadering wordt benoemd.</w:t>
      </w:r>
    </w:p>
    <w:p w14:paraId="25D74A4E" w14:textId="77777777" w:rsidR="00FD60A3" w:rsidRPr="00BA054F" w:rsidRDefault="00FD60A3" w:rsidP="00C33518">
      <w:pPr>
        <w:numPr>
          <w:ilvl w:val="0"/>
          <w:numId w:val="7"/>
        </w:numPr>
        <w:rPr>
          <w:rFonts w:eastAsia="Times New Roman" w:cs="Times New Roman"/>
          <w:lang w:eastAsia="nl-NL"/>
        </w:rPr>
      </w:pPr>
      <w:r w:rsidRPr="00BA054F">
        <w:rPr>
          <w:rFonts w:eastAsia="Times New Roman" w:cs="Times New Roman"/>
        </w:rPr>
        <w:t xml:space="preserve">Van het behandelde in een </w:t>
      </w:r>
      <w:r w:rsidR="00DA3F00" w:rsidRPr="00BA054F">
        <w:rPr>
          <w:rFonts w:eastAsia="Times New Roman" w:cs="Times New Roman"/>
        </w:rPr>
        <w:t>l</w:t>
      </w:r>
      <w:r w:rsidRPr="00BA054F">
        <w:rPr>
          <w:rFonts w:eastAsia="Times New Roman" w:cs="Times New Roman"/>
        </w:rPr>
        <w:t>edenvergadering wordt een verslag opgemaakt, dat uiterlijk zes weken na de vergadering aan de leden van de</w:t>
      </w:r>
      <w:r w:rsidR="00DA3F00" w:rsidRPr="00BA054F">
        <w:rPr>
          <w:rFonts w:eastAsia="Times New Roman" w:cs="Times New Roman"/>
        </w:rPr>
        <w:t xml:space="preserve"> a</w:t>
      </w:r>
      <w:r w:rsidRPr="00BA054F">
        <w:rPr>
          <w:rFonts w:eastAsia="Times New Roman" w:cs="Times New Roman"/>
        </w:rPr>
        <w:t>fdeling ter beschikking wordt gesteld.</w:t>
      </w:r>
    </w:p>
    <w:p w14:paraId="5131CC83" w14:textId="751A3EA1" w:rsidR="00FD60A3" w:rsidRPr="00044156" w:rsidRDefault="00DA3F00" w:rsidP="003108FC">
      <w:pPr>
        <w:rPr>
          <w:rFonts w:eastAsia="Times New Roman" w:cs="Times New Roman"/>
          <w:u w:val="single"/>
        </w:rPr>
      </w:pPr>
      <w:r w:rsidRPr="00044156">
        <w:rPr>
          <w:rFonts w:eastAsia="Times New Roman" w:cs="Times New Roman"/>
          <w:u w:val="single"/>
        </w:rPr>
        <w:lastRenderedPageBreak/>
        <w:t>BEVOEGDHEDEN</w:t>
      </w:r>
      <w:r w:rsidRPr="00044156">
        <w:rPr>
          <w:rFonts w:eastAsia="Times New Roman" w:cs="Times New Roman"/>
          <w:u w:val="single"/>
        </w:rPr>
        <w:br/>
        <w:t>Artikel 6</w:t>
      </w:r>
    </w:p>
    <w:p w14:paraId="7E7FA42A" w14:textId="4220C0C9" w:rsidR="00FD60A3" w:rsidRPr="00044156" w:rsidRDefault="00FD60A3" w:rsidP="003108FC">
      <w:pPr>
        <w:tabs>
          <w:tab w:val="left" w:pos="-720"/>
          <w:tab w:val="left" w:pos="0"/>
          <w:tab w:val="left" w:pos="142"/>
        </w:tabs>
        <w:suppressAutoHyphens/>
        <w:rPr>
          <w:rFonts w:eastAsia="Times New Roman" w:cs="Times New Roman"/>
        </w:rPr>
      </w:pPr>
      <w:r w:rsidRPr="00044156">
        <w:rPr>
          <w:rFonts w:eastAsia="Times New Roman" w:cs="Times New Roman"/>
        </w:rPr>
        <w:t>Aan</w:t>
      </w:r>
      <w:r w:rsidR="00FE3672" w:rsidRPr="00044156">
        <w:rPr>
          <w:rFonts w:eastAsia="Times New Roman" w:cs="Times New Roman"/>
        </w:rPr>
        <w:t xml:space="preserve"> </w:t>
      </w:r>
      <w:r w:rsidRPr="00044156">
        <w:rPr>
          <w:rFonts w:eastAsia="Times New Roman" w:cs="Times New Roman"/>
        </w:rPr>
        <w:t xml:space="preserve">de </w:t>
      </w:r>
      <w:r w:rsidR="00310A7B" w:rsidRPr="00044156">
        <w:rPr>
          <w:rFonts w:eastAsia="Times New Roman" w:cs="Times New Roman"/>
        </w:rPr>
        <w:t>l</w:t>
      </w:r>
      <w:r w:rsidRPr="00044156">
        <w:rPr>
          <w:rFonts w:eastAsia="Times New Roman" w:cs="Times New Roman"/>
        </w:rPr>
        <w:t xml:space="preserve">edenvergadering komen alle bevoegdheden toe, die niet krachtens de wet of door deze statuten aan het </w:t>
      </w:r>
      <w:r w:rsidR="00310A7B" w:rsidRPr="00044156">
        <w:rPr>
          <w:rFonts w:eastAsia="Times New Roman" w:cs="Times New Roman"/>
        </w:rPr>
        <w:t>a</w:t>
      </w:r>
      <w:r w:rsidRPr="00044156">
        <w:rPr>
          <w:rFonts w:eastAsia="Times New Roman" w:cs="Times New Roman"/>
        </w:rPr>
        <w:t xml:space="preserve">fdelingsbestuur, </w:t>
      </w:r>
      <w:r w:rsidR="009C0738" w:rsidRPr="00044156">
        <w:rPr>
          <w:rFonts w:eastAsia="Times New Roman" w:cs="Times New Roman"/>
        </w:rPr>
        <w:t>S</w:t>
      </w:r>
      <w:r w:rsidR="00FE3672" w:rsidRPr="00044156">
        <w:rPr>
          <w:rFonts w:eastAsia="Times New Roman" w:cs="Times New Roman"/>
        </w:rPr>
        <w:t>enioren Netwerk Brabant en Zeeland</w:t>
      </w:r>
      <w:r w:rsidR="009C0738" w:rsidRPr="00044156">
        <w:rPr>
          <w:rFonts w:eastAsia="Times New Roman" w:cs="Times New Roman"/>
          <w:color w:val="FF0000"/>
        </w:rPr>
        <w:t xml:space="preserve"> </w:t>
      </w:r>
      <w:r w:rsidRPr="00044156">
        <w:rPr>
          <w:rFonts w:eastAsia="Times New Roman" w:cs="Times New Roman"/>
        </w:rPr>
        <w:t xml:space="preserve">of een ander orgaan zijn opgedragen. Tot de taak van de </w:t>
      </w:r>
      <w:r w:rsidR="00310A7B" w:rsidRPr="00044156">
        <w:rPr>
          <w:rFonts w:eastAsia="Times New Roman" w:cs="Times New Roman"/>
        </w:rPr>
        <w:t>l</w:t>
      </w:r>
      <w:r w:rsidRPr="00044156">
        <w:rPr>
          <w:rFonts w:eastAsia="Times New Roman" w:cs="Times New Roman"/>
        </w:rPr>
        <w:t>edenvergadering behoort met name:</w:t>
      </w:r>
    </w:p>
    <w:p w14:paraId="01C9D2A7" w14:textId="07660775" w:rsidR="00FD60A3" w:rsidRPr="00044156" w:rsidRDefault="0077764B" w:rsidP="00044156">
      <w:pPr>
        <w:pStyle w:val="Lijstalinea"/>
        <w:numPr>
          <w:ilvl w:val="0"/>
          <w:numId w:val="41"/>
        </w:numPr>
        <w:tabs>
          <w:tab w:val="left" w:pos="-720"/>
          <w:tab w:val="left" w:pos="0"/>
          <w:tab w:val="left" w:pos="142"/>
        </w:tabs>
        <w:suppressAutoHyphens/>
        <w:rPr>
          <w:rFonts w:eastAsia="Times New Roman" w:cs="Times New Roman"/>
          <w:sz w:val="20"/>
          <w:szCs w:val="20"/>
        </w:rPr>
      </w:pPr>
      <w:r w:rsidRPr="00044156">
        <w:rPr>
          <w:rFonts w:eastAsia="Times New Roman" w:cs="Times New Roman"/>
          <w:sz w:val="20"/>
          <w:szCs w:val="20"/>
        </w:rPr>
        <w:t>d</w:t>
      </w:r>
      <w:r w:rsidR="00FD60A3" w:rsidRPr="00044156">
        <w:rPr>
          <w:rFonts w:eastAsia="Times New Roman" w:cs="Times New Roman"/>
          <w:sz w:val="20"/>
          <w:szCs w:val="20"/>
        </w:rPr>
        <w:t>e beoordeling van het beleid van het bestuur van de</w:t>
      </w:r>
      <w:r w:rsidR="00310A7B" w:rsidRPr="00044156">
        <w:rPr>
          <w:rFonts w:eastAsia="Times New Roman" w:cs="Times New Roman"/>
          <w:sz w:val="20"/>
          <w:szCs w:val="20"/>
        </w:rPr>
        <w:t xml:space="preserve"> a</w:t>
      </w:r>
      <w:r w:rsidR="00FD60A3" w:rsidRPr="00044156">
        <w:rPr>
          <w:rFonts w:eastAsia="Times New Roman" w:cs="Times New Roman"/>
          <w:sz w:val="20"/>
          <w:szCs w:val="20"/>
        </w:rPr>
        <w:t>fdeling en vaststelling van een beleids- en/of werkplan;</w:t>
      </w:r>
    </w:p>
    <w:p w14:paraId="36A2F9A8" w14:textId="625E7081" w:rsidR="00FD60A3" w:rsidRPr="00044156" w:rsidRDefault="00044156" w:rsidP="00044156">
      <w:pPr>
        <w:pStyle w:val="Lijstalinea"/>
        <w:numPr>
          <w:ilvl w:val="0"/>
          <w:numId w:val="41"/>
        </w:numPr>
        <w:tabs>
          <w:tab w:val="left" w:pos="-720"/>
          <w:tab w:val="left" w:pos="0"/>
          <w:tab w:val="left" w:pos="142"/>
        </w:tabs>
        <w:suppressAutoHyphens/>
        <w:rPr>
          <w:rFonts w:eastAsia="Times New Roman" w:cs="Times New Roman"/>
          <w:sz w:val="20"/>
          <w:szCs w:val="20"/>
        </w:rPr>
      </w:pPr>
      <w:r w:rsidRPr="00044156">
        <w:rPr>
          <w:rFonts w:eastAsia="Times New Roman" w:cs="Times New Roman"/>
          <w:sz w:val="20"/>
          <w:szCs w:val="20"/>
        </w:rPr>
        <w:t>d</w:t>
      </w:r>
      <w:r w:rsidR="00FD60A3" w:rsidRPr="00044156">
        <w:rPr>
          <w:rFonts w:eastAsia="Times New Roman" w:cs="Times New Roman"/>
          <w:sz w:val="20"/>
          <w:szCs w:val="20"/>
        </w:rPr>
        <w:t xml:space="preserve">e behandeling en vaststelling van het jaarverslag, de financiële verslagen en de begroting en het aanwijzen van de financiële middelen, waaronder met name het vaststellen van de </w:t>
      </w:r>
      <w:r w:rsidR="00310A7B" w:rsidRPr="00044156">
        <w:rPr>
          <w:rFonts w:eastAsia="Times New Roman" w:cs="Times New Roman"/>
          <w:sz w:val="20"/>
          <w:szCs w:val="20"/>
        </w:rPr>
        <w:t>a</w:t>
      </w:r>
      <w:r w:rsidR="00FD60A3" w:rsidRPr="00044156">
        <w:rPr>
          <w:rFonts w:eastAsia="Times New Roman" w:cs="Times New Roman"/>
          <w:sz w:val="20"/>
          <w:szCs w:val="20"/>
        </w:rPr>
        <w:t>fdelingscontributie per lid;</w:t>
      </w:r>
    </w:p>
    <w:p w14:paraId="25506339" w14:textId="74D4BA26" w:rsidR="00FD60A3" w:rsidRPr="00044156" w:rsidRDefault="00044156" w:rsidP="00044156">
      <w:pPr>
        <w:pStyle w:val="Lijstalinea"/>
        <w:numPr>
          <w:ilvl w:val="0"/>
          <w:numId w:val="41"/>
        </w:numPr>
        <w:tabs>
          <w:tab w:val="left" w:pos="-720"/>
          <w:tab w:val="left" w:pos="0"/>
          <w:tab w:val="left" w:pos="142"/>
        </w:tabs>
        <w:suppressAutoHyphens/>
        <w:rPr>
          <w:rFonts w:eastAsia="Times New Roman" w:cs="Times New Roman"/>
          <w:sz w:val="20"/>
          <w:szCs w:val="20"/>
        </w:rPr>
      </w:pPr>
      <w:r w:rsidRPr="00044156">
        <w:rPr>
          <w:rFonts w:eastAsia="Times New Roman" w:cs="Times New Roman"/>
          <w:sz w:val="20"/>
          <w:szCs w:val="20"/>
        </w:rPr>
        <w:t>de</w:t>
      </w:r>
      <w:r w:rsidR="00FD60A3" w:rsidRPr="00044156">
        <w:rPr>
          <w:rFonts w:eastAsia="Times New Roman" w:cs="Times New Roman"/>
          <w:sz w:val="20"/>
          <w:szCs w:val="20"/>
        </w:rPr>
        <w:t xml:space="preserve"> verkiezing van de bestuursleden, de voorzitter en de leden van de controlecommissie;</w:t>
      </w:r>
    </w:p>
    <w:p w14:paraId="17FB4D3D" w14:textId="6F91759A" w:rsidR="00FD60A3" w:rsidRPr="00044156" w:rsidRDefault="00044156" w:rsidP="00044156">
      <w:pPr>
        <w:pStyle w:val="Lijstalinea"/>
        <w:numPr>
          <w:ilvl w:val="0"/>
          <w:numId w:val="41"/>
        </w:numPr>
        <w:tabs>
          <w:tab w:val="left" w:pos="-720"/>
          <w:tab w:val="left" w:pos="0"/>
          <w:tab w:val="left" w:pos="142"/>
        </w:tabs>
        <w:suppressAutoHyphens/>
        <w:rPr>
          <w:rFonts w:eastAsia="Times New Roman" w:cs="Times New Roman"/>
          <w:sz w:val="20"/>
          <w:szCs w:val="20"/>
        </w:rPr>
      </w:pPr>
      <w:r w:rsidRPr="00044156">
        <w:rPr>
          <w:rFonts w:eastAsia="Times New Roman" w:cs="Times New Roman"/>
          <w:sz w:val="20"/>
          <w:szCs w:val="20"/>
        </w:rPr>
        <w:t xml:space="preserve">het </w:t>
      </w:r>
      <w:r w:rsidR="00FD60A3" w:rsidRPr="00044156">
        <w:rPr>
          <w:rFonts w:eastAsia="Times New Roman" w:cs="Times New Roman"/>
          <w:sz w:val="20"/>
          <w:szCs w:val="20"/>
        </w:rPr>
        <w:t xml:space="preserve">behandelen van en het beslissen over voorstellen, ingediend door het </w:t>
      </w:r>
      <w:r w:rsidR="00A124A3" w:rsidRPr="00044156">
        <w:rPr>
          <w:rFonts w:eastAsia="Times New Roman" w:cs="Times New Roman"/>
          <w:sz w:val="20"/>
          <w:szCs w:val="20"/>
        </w:rPr>
        <w:t>a</w:t>
      </w:r>
      <w:r w:rsidR="00FD60A3" w:rsidRPr="00044156">
        <w:rPr>
          <w:rFonts w:eastAsia="Times New Roman" w:cs="Times New Roman"/>
          <w:sz w:val="20"/>
          <w:szCs w:val="20"/>
        </w:rPr>
        <w:t>fdelingsbestuur of door de leden van de</w:t>
      </w:r>
      <w:r w:rsidR="00A124A3" w:rsidRPr="00044156">
        <w:rPr>
          <w:rFonts w:eastAsia="Times New Roman" w:cs="Times New Roman"/>
          <w:sz w:val="20"/>
          <w:szCs w:val="20"/>
        </w:rPr>
        <w:t xml:space="preserve"> a</w:t>
      </w:r>
      <w:r w:rsidR="00FD60A3" w:rsidRPr="00044156">
        <w:rPr>
          <w:rFonts w:eastAsia="Times New Roman" w:cs="Times New Roman"/>
          <w:sz w:val="20"/>
          <w:szCs w:val="20"/>
        </w:rPr>
        <w:t>fdeling;</w:t>
      </w:r>
    </w:p>
    <w:p w14:paraId="1ECED43C" w14:textId="38C0B0B5" w:rsidR="00FD60A3" w:rsidRPr="00044156" w:rsidRDefault="00044156" w:rsidP="00044156">
      <w:pPr>
        <w:pStyle w:val="Lijstalinea"/>
        <w:numPr>
          <w:ilvl w:val="0"/>
          <w:numId w:val="41"/>
        </w:numPr>
        <w:tabs>
          <w:tab w:val="left" w:pos="-720"/>
          <w:tab w:val="left" w:pos="0"/>
          <w:tab w:val="left" w:pos="142"/>
        </w:tabs>
        <w:suppressAutoHyphens/>
        <w:rPr>
          <w:rFonts w:eastAsia="Times New Roman" w:cs="Times New Roman"/>
          <w:sz w:val="20"/>
          <w:szCs w:val="20"/>
        </w:rPr>
      </w:pPr>
      <w:r w:rsidRPr="00044156">
        <w:rPr>
          <w:rFonts w:eastAsia="Times New Roman" w:cs="Times New Roman"/>
          <w:sz w:val="20"/>
          <w:szCs w:val="20"/>
        </w:rPr>
        <w:t xml:space="preserve">het </w:t>
      </w:r>
      <w:r w:rsidR="00FD60A3" w:rsidRPr="00044156">
        <w:rPr>
          <w:rFonts w:eastAsia="Times New Roman" w:cs="Times New Roman"/>
          <w:sz w:val="20"/>
          <w:szCs w:val="20"/>
        </w:rPr>
        <w:t xml:space="preserve">beslissen over zaken welke aan de </w:t>
      </w:r>
      <w:r w:rsidR="00A124A3" w:rsidRPr="00044156">
        <w:rPr>
          <w:rFonts w:eastAsia="Times New Roman" w:cs="Times New Roman"/>
          <w:sz w:val="20"/>
          <w:szCs w:val="20"/>
        </w:rPr>
        <w:t>l</w:t>
      </w:r>
      <w:r w:rsidR="00FD60A3" w:rsidRPr="00044156">
        <w:rPr>
          <w:rFonts w:eastAsia="Times New Roman" w:cs="Times New Roman"/>
          <w:sz w:val="20"/>
          <w:szCs w:val="20"/>
        </w:rPr>
        <w:t>edenvergadering zijn opgedragen.</w:t>
      </w:r>
    </w:p>
    <w:p w14:paraId="7FB0C8AD" w14:textId="77777777" w:rsidR="00FD60A3" w:rsidRPr="00BA054F" w:rsidRDefault="00FD60A3" w:rsidP="003108FC">
      <w:pPr>
        <w:tabs>
          <w:tab w:val="left" w:pos="-1440"/>
          <w:tab w:val="left" w:pos="-720"/>
        </w:tabs>
        <w:suppressAutoHyphens/>
        <w:rPr>
          <w:rFonts w:eastAsia="Times New Roman" w:cs="Arial"/>
        </w:rPr>
      </w:pPr>
    </w:p>
    <w:p w14:paraId="3BDEB098" w14:textId="13548F7C" w:rsidR="00FD60A3" w:rsidRPr="00BA054F" w:rsidRDefault="00A124A3" w:rsidP="003108FC">
      <w:pPr>
        <w:rPr>
          <w:rFonts w:eastAsia="Times New Roman" w:cs="Times New Roman"/>
          <w:u w:val="single"/>
        </w:rPr>
      </w:pPr>
      <w:r w:rsidRPr="00BA054F">
        <w:rPr>
          <w:rFonts w:eastAsia="Times New Roman" w:cs="Times New Roman"/>
          <w:u w:val="single"/>
        </w:rPr>
        <w:t>BESLUITVORMING LEDENVERGADERING</w:t>
      </w:r>
    </w:p>
    <w:p w14:paraId="746DE032" w14:textId="6E7EB06A" w:rsidR="00A124A3" w:rsidRPr="00BA054F" w:rsidRDefault="00A124A3" w:rsidP="003108FC">
      <w:pPr>
        <w:rPr>
          <w:rFonts w:eastAsia="Times New Roman" w:cs="Times New Roman"/>
          <w:u w:val="single"/>
        </w:rPr>
      </w:pPr>
      <w:r w:rsidRPr="00BA054F">
        <w:rPr>
          <w:rFonts w:eastAsia="Times New Roman" w:cs="Times New Roman"/>
          <w:u w:val="single"/>
        </w:rPr>
        <w:t>Artikel 7</w:t>
      </w:r>
    </w:p>
    <w:p w14:paraId="69297A5A" w14:textId="51FB1DB4" w:rsidR="00FD60A3" w:rsidRPr="00BA054F" w:rsidRDefault="00FD60A3" w:rsidP="00C33518">
      <w:pPr>
        <w:numPr>
          <w:ilvl w:val="0"/>
          <w:numId w:val="9"/>
        </w:numPr>
        <w:rPr>
          <w:rFonts w:eastAsia="Times New Roman" w:cs="Times New Roman"/>
        </w:rPr>
      </w:pPr>
      <w:r w:rsidRPr="00BA054F">
        <w:rPr>
          <w:rFonts w:eastAsia="Times New Roman" w:cs="Times New Roman"/>
        </w:rPr>
        <w:t>Ieder lid heeft – behoudens het bepaalde in artikel 4 lid 6 en artikel 14</w:t>
      </w:r>
      <w:r w:rsidR="0061140D" w:rsidRPr="00BA054F">
        <w:rPr>
          <w:rFonts w:eastAsia="Times New Roman" w:cs="Times New Roman"/>
        </w:rPr>
        <w:t xml:space="preserve"> </w:t>
      </w:r>
      <w:r w:rsidR="00E73F42" w:rsidRPr="00BA054F">
        <w:rPr>
          <w:rFonts w:eastAsia="Times New Roman" w:cs="Times New Roman"/>
        </w:rPr>
        <w:t>lid 1 sub e</w:t>
      </w:r>
      <w:r w:rsidRPr="00BA054F">
        <w:rPr>
          <w:rFonts w:eastAsia="Times New Roman" w:cs="Times New Roman"/>
        </w:rPr>
        <w:t xml:space="preserve"> – ter vergadering </w:t>
      </w:r>
      <w:r w:rsidR="00E73F42" w:rsidRPr="00BA054F">
        <w:rPr>
          <w:rFonts w:eastAsia="Times New Roman" w:cs="Times New Roman"/>
        </w:rPr>
        <w:t xml:space="preserve">één </w:t>
      </w:r>
      <w:r w:rsidRPr="00BA054F">
        <w:rPr>
          <w:rFonts w:eastAsia="Times New Roman" w:cs="Times New Roman"/>
        </w:rPr>
        <w:t xml:space="preserve">stem. Een stem kan ook worden uitgebracht door een ter beoordeling van de voorzitter duidelijke volmacht gegeven aan een ander lid. Ieder lid van het </w:t>
      </w:r>
      <w:r w:rsidR="0077556A" w:rsidRPr="00BA054F">
        <w:rPr>
          <w:rFonts w:eastAsia="Times New Roman" w:cs="Times New Roman"/>
        </w:rPr>
        <w:t>a</w:t>
      </w:r>
      <w:r w:rsidRPr="00BA054F">
        <w:rPr>
          <w:rFonts w:eastAsia="Times New Roman" w:cs="Times New Roman"/>
        </w:rPr>
        <w:t xml:space="preserve">fdelingsbestuur heeft als zodanig een raadgevende stem in de </w:t>
      </w:r>
      <w:r w:rsidR="0077556A" w:rsidRPr="00BA054F">
        <w:rPr>
          <w:rFonts w:eastAsia="Times New Roman" w:cs="Times New Roman"/>
        </w:rPr>
        <w:t>l</w:t>
      </w:r>
      <w:r w:rsidRPr="00BA054F">
        <w:rPr>
          <w:rFonts w:eastAsia="Times New Roman" w:cs="Times New Roman"/>
        </w:rPr>
        <w:t>edenvergadering.</w:t>
      </w:r>
    </w:p>
    <w:p w14:paraId="7747C54E" w14:textId="77777777" w:rsidR="00FD60A3" w:rsidRPr="00BA054F" w:rsidRDefault="00FD60A3" w:rsidP="00C33518">
      <w:pPr>
        <w:numPr>
          <w:ilvl w:val="0"/>
          <w:numId w:val="9"/>
        </w:numPr>
        <w:rPr>
          <w:rFonts w:eastAsia="Times New Roman" w:cs="Times New Roman"/>
        </w:rPr>
      </w:pPr>
      <w:r w:rsidRPr="00BA054F">
        <w:rPr>
          <w:rFonts w:eastAsia="Times New Roman" w:cs="Times New Roman"/>
        </w:rPr>
        <w:t>Voor zover niet een andere meerderheid is voorgeschreven, kan een besluit worden genomen met tenminste volstrekte meerderheid van de geldig uitgebrachte stemmen.</w:t>
      </w:r>
    </w:p>
    <w:p w14:paraId="17692FC8" w14:textId="77777777" w:rsidR="00FD60A3" w:rsidRPr="00BA054F" w:rsidRDefault="00FD60A3" w:rsidP="00C33518">
      <w:pPr>
        <w:numPr>
          <w:ilvl w:val="0"/>
          <w:numId w:val="9"/>
        </w:numPr>
        <w:rPr>
          <w:rFonts w:eastAsia="Times New Roman" w:cs="Times New Roman"/>
        </w:rPr>
      </w:pPr>
      <w:r w:rsidRPr="00BA054F">
        <w:rPr>
          <w:rFonts w:eastAsia="Times New Roman" w:cs="Times New Roman"/>
        </w:rPr>
        <w:t>Stemmen zijn ongeldig, indien ze blanco zijn ingeleverd, ondertekend of op andere wijze gemerkt zijn, dan wel meer of andere namen van personen bevatten dan gekozen kunnen worden.</w:t>
      </w:r>
    </w:p>
    <w:p w14:paraId="395ADB9B" w14:textId="21FA3261" w:rsidR="00FD60A3" w:rsidRPr="00BA054F" w:rsidRDefault="00FD60A3" w:rsidP="00C33518">
      <w:pPr>
        <w:numPr>
          <w:ilvl w:val="0"/>
          <w:numId w:val="9"/>
        </w:numPr>
        <w:rPr>
          <w:rFonts w:eastAsia="Times New Roman" w:cs="Times New Roman"/>
        </w:rPr>
      </w:pPr>
      <w:r w:rsidRPr="00BA054F">
        <w:rPr>
          <w:rFonts w:eastAsia="Times New Roman" w:cs="Times New Roman"/>
        </w:rPr>
        <w:t>De voorzitter kan besluiten dat een stemming schriftelijk geschiedt.</w:t>
      </w:r>
      <w:r w:rsidR="0061140D" w:rsidRPr="00BA054F">
        <w:rPr>
          <w:rFonts w:eastAsia="Times New Roman" w:cs="Times New Roman"/>
        </w:rPr>
        <w:t xml:space="preserve"> </w:t>
      </w:r>
      <w:r w:rsidR="007B32E3" w:rsidRPr="00BA054F">
        <w:rPr>
          <w:rFonts w:eastAsia="Times New Roman" w:cs="Times New Roman"/>
        </w:rPr>
        <w:t>Stemming over personen geschiedt schriftelijk</w:t>
      </w:r>
      <w:r w:rsidR="002B3DD3" w:rsidRPr="00BA054F">
        <w:rPr>
          <w:rFonts w:eastAsia="Times New Roman" w:cs="Times New Roman"/>
        </w:rPr>
        <w:t>, tenzij de ledenvergadering oordeelt dat stemming bij acclamatie kan plaatsvinden</w:t>
      </w:r>
      <w:r w:rsidR="007B32E3" w:rsidRPr="00BA054F">
        <w:rPr>
          <w:rFonts w:eastAsia="Times New Roman" w:cs="Times New Roman"/>
        </w:rPr>
        <w:t>.</w:t>
      </w:r>
      <w:r w:rsidRPr="00BA054F">
        <w:rPr>
          <w:rFonts w:eastAsia="Times New Roman" w:cs="Times New Roman"/>
        </w:rPr>
        <w:t xml:space="preserve"> Ingeval van een schriftelijke stemming benoemt de voorzitter een commissie, bestaande uit drie personen, die geen bestuurslid zijn, die belast is met het bepalen van de uitslag van de stemming.</w:t>
      </w:r>
    </w:p>
    <w:p w14:paraId="6DA79BE1" w14:textId="77777777" w:rsidR="00FD60A3" w:rsidRPr="00BA054F" w:rsidRDefault="00FD60A3" w:rsidP="00C33518">
      <w:pPr>
        <w:numPr>
          <w:ilvl w:val="0"/>
          <w:numId w:val="9"/>
        </w:numPr>
        <w:rPr>
          <w:rFonts w:eastAsia="Times New Roman" w:cs="Times New Roman"/>
        </w:rPr>
      </w:pPr>
      <w:r w:rsidRPr="00BA054F">
        <w:rPr>
          <w:rFonts w:eastAsia="Times New Roman" w:cs="Times New Roman"/>
        </w:rPr>
        <w:t>Indien bij stemming over personen niemand de volstrekte meerderheid heeft behaald, vindt een tweede vrije stemming plaats. Indien ook dan door niemand de vereiste meerderheid wordt behaald, vindt herstemming plaats tussen de personen, die het hoogste en op een na hoogste aantal stemmen hebben behaald. Staken alsdan de stemmen, dan beslist het lot.</w:t>
      </w:r>
    </w:p>
    <w:p w14:paraId="5213E705" w14:textId="77777777" w:rsidR="00FD60A3" w:rsidRPr="00BA054F" w:rsidRDefault="00FD60A3" w:rsidP="00C33518">
      <w:pPr>
        <w:numPr>
          <w:ilvl w:val="0"/>
          <w:numId w:val="9"/>
        </w:numPr>
        <w:rPr>
          <w:rFonts w:eastAsia="Times New Roman" w:cs="Times New Roman"/>
        </w:rPr>
      </w:pPr>
      <w:r w:rsidRPr="00BA054F">
        <w:rPr>
          <w:rFonts w:eastAsia="Times New Roman" w:cs="Times New Roman"/>
        </w:rPr>
        <w:t xml:space="preserve">Ingeval </w:t>
      </w:r>
      <w:r w:rsidRPr="00BA054F">
        <w:rPr>
          <w:rFonts w:eastAsia="Times New Roman" w:cs="Arial"/>
        </w:rPr>
        <w:t>van staking van de stemmen over zaken is het voorstel verworpen.</w:t>
      </w:r>
    </w:p>
    <w:p w14:paraId="60929464" w14:textId="52DB8500" w:rsidR="00FD60A3" w:rsidRPr="00BA054F" w:rsidRDefault="00FD60A3" w:rsidP="00C33518">
      <w:pPr>
        <w:numPr>
          <w:ilvl w:val="0"/>
          <w:numId w:val="9"/>
        </w:numPr>
        <w:rPr>
          <w:rFonts w:eastAsia="Times New Roman" w:cs="Times New Roman"/>
        </w:rPr>
      </w:pPr>
      <w:r w:rsidRPr="00BA054F">
        <w:rPr>
          <w:rFonts w:eastAsia="Times New Roman" w:cs="Arial"/>
        </w:rPr>
        <w:t>H</w:t>
      </w:r>
      <w:r w:rsidRPr="00BA054F">
        <w:rPr>
          <w:rFonts w:eastAsia="Times New Roman" w:cs="Times New Roman"/>
        </w:rPr>
        <w:t xml:space="preserve">et door de voorzitter van de vergadering uitgesproken oordeel, dat een besluit is genomen is beslissend. Wordt echter onmiddellijk na het uitspreken van dat oordeel de juistheid daarvan betwist, dan vindt een nieuwe stemming plaats, indien tenminste </w:t>
      </w:r>
      <w:r w:rsidR="003908C1" w:rsidRPr="00BA054F">
        <w:rPr>
          <w:rFonts w:eastAsia="Times New Roman" w:cs="Times New Roman"/>
        </w:rPr>
        <w:t>éé</w:t>
      </w:r>
      <w:r w:rsidRPr="00BA054F">
        <w:rPr>
          <w:rFonts w:eastAsia="Times New Roman" w:cs="Times New Roman"/>
        </w:rPr>
        <w:t>n lid dat verlangt. Alsdan vervalt de uitslag van de eerste stemming.</w:t>
      </w:r>
    </w:p>
    <w:p w14:paraId="7253978B" w14:textId="77777777" w:rsidR="00FD60A3" w:rsidRPr="00BA054F" w:rsidRDefault="00FD60A3" w:rsidP="00C33518">
      <w:pPr>
        <w:numPr>
          <w:ilvl w:val="0"/>
          <w:numId w:val="9"/>
        </w:numPr>
        <w:rPr>
          <w:rFonts w:eastAsia="Times New Roman" w:cs="Times New Roman"/>
        </w:rPr>
      </w:pPr>
      <w:r w:rsidRPr="00BA054F">
        <w:rPr>
          <w:rFonts w:eastAsia="Times New Roman" w:cs="Times New Roman"/>
        </w:rPr>
        <w:t>Besluiten kunnen worden genomen zonder hoofdelijke stemming, tenzij een lid zich daartegen verzet of de voorzitter van de vergadering hoofdelijke stemming gewenst acht.</w:t>
      </w:r>
    </w:p>
    <w:p w14:paraId="1BBEDD8A" w14:textId="3A9C7626" w:rsidR="00FD60A3" w:rsidRPr="00C32428" w:rsidRDefault="00FD60A3" w:rsidP="00C32428">
      <w:pPr>
        <w:numPr>
          <w:ilvl w:val="0"/>
          <w:numId w:val="9"/>
        </w:numPr>
        <w:rPr>
          <w:rFonts w:eastAsia="Times New Roman" w:cs="Times New Roman"/>
        </w:rPr>
      </w:pPr>
      <w:r w:rsidRPr="00BA054F">
        <w:rPr>
          <w:rFonts w:eastAsia="Times New Roman" w:cs="Times New Roman"/>
        </w:rPr>
        <w:t xml:space="preserve">Ieder stemgerechtigd lid kan in een </w:t>
      </w:r>
      <w:r w:rsidR="003908C1" w:rsidRPr="00BA054F">
        <w:rPr>
          <w:rFonts w:eastAsia="Times New Roman" w:cs="Times New Roman"/>
        </w:rPr>
        <w:t>l</w:t>
      </w:r>
      <w:r w:rsidRPr="00BA054F">
        <w:rPr>
          <w:rFonts w:eastAsia="Times New Roman" w:cs="Times New Roman"/>
        </w:rPr>
        <w:t xml:space="preserve">edenvergadering het stemrecht uitoefenen door middel van een elektronisch communicatiemiddel, mits de stemgerechtigde via het elektronisch communicatiemiddel kan worden geïdentificeerd, rechtstreeks kan kennisnemen van de verhandelingen ter vergadering en het stemrecht kan </w:t>
      </w:r>
      <w:r w:rsidR="00C32428">
        <w:rPr>
          <w:rFonts w:eastAsia="Times New Roman" w:cs="Times New Roman"/>
        </w:rPr>
        <w:t xml:space="preserve">uitoefenen. </w:t>
      </w:r>
      <w:r w:rsidRPr="00BA054F">
        <w:rPr>
          <w:rFonts w:eastAsia="Times New Roman" w:cs="Times New Roman"/>
        </w:rPr>
        <w:t>Bovendien dient de stemgerechtigde via het elektronisch communicatiemiddel deel te kunnen nemen aan de beraadslagingen.</w:t>
      </w:r>
      <w:r w:rsidR="00C32428">
        <w:rPr>
          <w:rFonts w:eastAsia="Times New Roman" w:cs="Times New Roman"/>
        </w:rPr>
        <w:t xml:space="preserve"> De </w:t>
      </w:r>
      <w:r w:rsidR="003908C1" w:rsidRPr="00C32428">
        <w:rPr>
          <w:rFonts w:eastAsia="Times New Roman" w:cs="Times New Roman"/>
        </w:rPr>
        <w:t>l</w:t>
      </w:r>
      <w:r w:rsidRPr="00C32428">
        <w:rPr>
          <w:rFonts w:eastAsia="Times New Roman" w:cs="Times New Roman"/>
        </w:rPr>
        <w:t xml:space="preserve">edenvergadering is bevoegd bij reglement voorwaarden te stellen aan het gebruik van het elektronische communicatiemiddel. Indien de </w:t>
      </w:r>
      <w:r w:rsidR="003908C1" w:rsidRPr="00C32428">
        <w:rPr>
          <w:rFonts w:eastAsia="Times New Roman" w:cs="Times New Roman"/>
        </w:rPr>
        <w:t>l</w:t>
      </w:r>
      <w:r w:rsidRPr="00C32428">
        <w:rPr>
          <w:rFonts w:eastAsia="Times New Roman" w:cs="Times New Roman"/>
        </w:rPr>
        <w:t>edenvergadering van deze bevoegdheid gebruik heeft gemaakt, worden de voorwaarden bij de oproeping bekend gemaakt.</w:t>
      </w:r>
    </w:p>
    <w:p w14:paraId="0445BF38" w14:textId="396FB14C" w:rsidR="00FD60A3" w:rsidRPr="00BA054F" w:rsidRDefault="00FD60A3" w:rsidP="00C33518">
      <w:pPr>
        <w:numPr>
          <w:ilvl w:val="0"/>
          <w:numId w:val="9"/>
        </w:numPr>
        <w:rPr>
          <w:rFonts w:eastAsia="Times New Roman" w:cs="Times New Roman"/>
        </w:rPr>
      </w:pPr>
      <w:r w:rsidRPr="00BA054F">
        <w:rPr>
          <w:rFonts w:eastAsia="Times New Roman" w:cs="Times New Roman"/>
        </w:rPr>
        <w:lastRenderedPageBreak/>
        <w:t xml:space="preserve">Indien bij de oproeping bepaald, kunnen stemmen voorafgaand aan een </w:t>
      </w:r>
      <w:r w:rsidR="003908C1" w:rsidRPr="00BA054F">
        <w:rPr>
          <w:rFonts w:eastAsia="Times New Roman" w:cs="Times New Roman"/>
        </w:rPr>
        <w:t>l</w:t>
      </w:r>
      <w:r w:rsidRPr="00BA054F">
        <w:rPr>
          <w:rFonts w:eastAsia="Times New Roman" w:cs="Times New Roman"/>
        </w:rPr>
        <w:t xml:space="preserve">edenvergadering via een elektronisch communicatiemiddel worden uitgebracht. Stemmen die voorafgaand aan de </w:t>
      </w:r>
      <w:r w:rsidR="003908C1" w:rsidRPr="00BA054F">
        <w:rPr>
          <w:rFonts w:eastAsia="Times New Roman" w:cs="Times New Roman"/>
        </w:rPr>
        <w:t>l</w:t>
      </w:r>
      <w:r w:rsidRPr="00BA054F">
        <w:rPr>
          <w:rFonts w:eastAsia="Times New Roman" w:cs="Times New Roman"/>
        </w:rPr>
        <w:t>edenvergadering via een elektronisch communicatiemiddel worden uitgebracht, doch niet eerder dan op de dertigste dag voor die van de vergadering, worden gelijkgesteld met stemmen die ten tijde van die vergadering worden uitgebracht.</w:t>
      </w:r>
    </w:p>
    <w:p w14:paraId="02C570C8" w14:textId="77777777" w:rsidR="00FD60A3" w:rsidRPr="00BA054F" w:rsidRDefault="00FD60A3" w:rsidP="00C33518">
      <w:pPr>
        <w:numPr>
          <w:ilvl w:val="0"/>
          <w:numId w:val="9"/>
        </w:numPr>
        <w:rPr>
          <w:rFonts w:eastAsia="Times New Roman" w:cs="Times New Roman"/>
        </w:rPr>
      </w:pPr>
      <w:r w:rsidRPr="00BA054F">
        <w:rPr>
          <w:rFonts w:eastAsia="Times New Roman" w:cs="Times New Roman"/>
        </w:rPr>
        <w:t>Ook buiten de vergadering kunnen, mits met algemene stemmen van alle leden, besluiten worden genomen. De stemmen dienen dan te worden uitgebracht schriftelijk of via een elektronisch communicatiemiddel. Het hiervoor in dit lid bepaalde is op zoveel mogelijk overeenkomstige wijze van toepassing, indien een onderwerp niet tijdig geagendeerd is.</w:t>
      </w:r>
    </w:p>
    <w:p w14:paraId="77712985" w14:textId="77777777" w:rsidR="003908C1" w:rsidRPr="00BA054F" w:rsidRDefault="003908C1" w:rsidP="003908C1">
      <w:pPr>
        <w:rPr>
          <w:rFonts w:eastAsia="Times New Roman" w:cs="Times New Roman"/>
        </w:rPr>
      </w:pPr>
    </w:p>
    <w:p w14:paraId="3F703658" w14:textId="5F8FDCB7" w:rsidR="003908C1" w:rsidRPr="00BA054F" w:rsidRDefault="003908C1" w:rsidP="003908C1">
      <w:pPr>
        <w:rPr>
          <w:rFonts w:eastAsia="Times New Roman" w:cs="Times New Roman"/>
          <w:u w:val="single"/>
        </w:rPr>
      </w:pPr>
      <w:r w:rsidRPr="00BA054F">
        <w:rPr>
          <w:rFonts w:eastAsia="Times New Roman" w:cs="Times New Roman"/>
          <w:u w:val="single"/>
        </w:rPr>
        <w:t>SAMENSTELLING AFDELINGSBESTUUR</w:t>
      </w:r>
    </w:p>
    <w:p w14:paraId="544A87CA" w14:textId="51180E50" w:rsidR="003908C1" w:rsidRPr="00BA054F" w:rsidRDefault="003908C1" w:rsidP="003908C1">
      <w:pPr>
        <w:rPr>
          <w:rFonts w:eastAsia="Times New Roman" w:cs="Times New Roman"/>
          <w:u w:val="single"/>
        </w:rPr>
      </w:pPr>
      <w:r w:rsidRPr="00BA054F">
        <w:rPr>
          <w:rFonts w:eastAsia="Times New Roman" w:cs="Times New Roman"/>
          <w:u w:val="single"/>
        </w:rPr>
        <w:t>Artikel 8</w:t>
      </w:r>
    </w:p>
    <w:p w14:paraId="5679CEFE" w14:textId="553CB0AF" w:rsidR="007039F6" w:rsidRPr="00BA054F" w:rsidRDefault="003908C1" w:rsidP="00C33518">
      <w:pPr>
        <w:pStyle w:val="Lijstalinea"/>
        <w:numPr>
          <w:ilvl w:val="0"/>
          <w:numId w:val="12"/>
        </w:numPr>
        <w:rPr>
          <w:rFonts w:eastAsia="Times New Roman" w:cs="Times New Roman"/>
          <w:sz w:val="20"/>
          <w:szCs w:val="20"/>
        </w:rPr>
      </w:pPr>
      <w:r w:rsidRPr="00BA054F">
        <w:rPr>
          <w:rFonts w:eastAsia="Times New Roman" w:cs="Times New Roman"/>
          <w:sz w:val="20"/>
          <w:szCs w:val="20"/>
        </w:rPr>
        <w:t>H</w:t>
      </w:r>
      <w:r w:rsidR="007039F6" w:rsidRPr="00BA054F">
        <w:rPr>
          <w:sz w:val="20"/>
          <w:szCs w:val="20"/>
        </w:rPr>
        <w:t xml:space="preserve">et </w:t>
      </w:r>
      <w:r w:rsidRPr="00BA054F">
        <w:rPr>
          <w:sz w:val="20"/>
          <w:szCs w:val="20"/>
        </w:rPr>
        <w:t>a</w:t>
      </w:r>
      <w:r w:rsidR="007039F6" w:rsidRPr="00BA054F">
        <w:rPr>
          <w:sz w:val="20"/>
          <w:szCs w:val="20"/>
        </w:rPr>
        <w:t xml:space="preserve">fdelingsbestuur bestaat uit tenminste drie leden, te kiezen door en </w:t>
      </w:r>
      <w:r w:rsidR="007039F6" w:rsidRPr="00BA054F">
        <w:rPr>
          <w:spacing w:val="2"/>
          <w:sz w:val="20"/>
          <w:szCs w:val="20"/>
        </w:rPr>
        <w:t xml:space="preserve">uit </w:t>
      </w:r>
      <w:r w:rsidR="007039F6" w:rsidRPr="00BA054F">
        <w:rPr>
          <w:sz w:val="20"/>
          <w:szCs w:val="20"/>
        </w:rPr>
        <w:t xml:space="preserve">de </w:t>
      </w:r>
      <w:r w:rsidRPr="00BA054F">
        <w:rPr>
          <w:sz w:val="20"/>
          <w:szCs w:val="20"/>
        </w:rPr>
        <w:t>l</w:t>
      </w:r>
      <w:r w:rsidR="007039F6" w:rsidRPr="00BA054F">
        <w:rPr>
          <w:sz w:val="20"/>
          <w:szCs w:val="20"/>
        </w:rPr>
        <w:t>edenvergadering, waarbij de voorzitter in functie gekozen</w:t>
      </w:r>
      <w:r w:rsidR="00C37035" w:rsidRPr="00BA054F">
        <w:rPr>
          <w:sz w:val="20"/>
          <w:szCs w:val="20"/>
        </w:rPr>
        <w:t xml:space="preserve"> </w:t>
      </w:r>
      <w:r w:rsidR="007039F6" w:rsidRPr="00BA054F">
        <w:rPr>
          <w:sz w:val="20"/>
          <w:szCs w:val="20"/>
        </w:rPr>
        <w:t>wordt.</w:t>
      </w:r>
    </w:p>
    <w:p w14:paraId="1EEAF7A6" w14:textId="45274AFC" w:rsidR="003908C1" w:rsidRPr="00BA054F" w:rsidRDefault="003908C1" w:rsidP="00C33518">
      <w:pPr>
        <w:pStyle w:val="Lijstalinea"/>
        <w:numPr>
          <w:ilvl w:val="0"/>
          <w:numId w:val="12"/>
        </w:numPr>
        <w:rPr>
          <w:rFonts w:eastAsia="Times New Roman" w:cs="Times New Roman"/>
          <w:sz w:val="20"/>
          <w:szCs w:val="20"/>
        </w:rPr>
      </w:pPr>
      <w:r w:rsidRPr="00BA054F">
        <w:rPr>
          <w:sz w:val="20"/>
          <w:szCs w:val="20"/>
        </w:rPr>
        <w:t>Het afdelingsbestuur kiest uit zijn midden een secretaris en een penningmeester. De overige taken worden in onderling overleg verdeeld.</w:t>
      </w:r>
    </w:p>
    <w:p w14:paraId="04F13780" w14:textId="62041402" w:rsidR="003908C1" w:rsidRPr="00BA054F" w:rsidRDefault="003908C1" w:rsidP="00C33518">
      <w:pPr>
        <w:pStyle w:val="Lijstalinea"/>
        <w:numPr>
          <w:ilvl w:val="0"/>
          <w:numId w:val="12"/>
        </w:numPr>
        <w:rPr>
          <w:rFonts w:eastAsia="Times New Roman" w:cs="Times New Roman"/>
          <w:sz w:val="20"/>
          <w:szCs w:val="20"/>
        </w:rPr>
      </w:pPr>
      <w:r w:rsidRPr="00BA054F">
        <w:rPr>
          <w:sz w:val="20"/>
          <w:szCs w:val="20"/>
        </w:rPr>
        <w:t>De ledenvergadering bepaalt het aantal bestuursleden.</w:t>
      </w:r>
    </w:p>
    <w:p w14:paraId="4881D775" w14:textId="2D9AD8B1" w:rsidR="003908C1" w:rsidRPr="00BA054F" w:rsidRDefault="003908C1" w:rsidP="00C33518">
      <w:pPr>
        <w:pStyle w:val="Lijstalinea"/>
        <w:numPr>
          <w:ilvl w:val="0"/>
          <w:numId w:val="12"/>
        </w:numPr>
        <w:rPr>
          <w:rFonts w:eastAsia="Times New Roman" w:cs="Times New Roman"/>
          <w:sz w:val="20"/>
          <w:szCs w:val="20"/>
        </w:rPr>
      </w:pPr>
      <w:r w:rsidRPr="00BA054F">
        <w:rPr>
          <w:sz w:val="20"/>
          <w:szCs w:val="20"/>
        </w:rPr>
        <w:t>Indien gewenst kan een dagelijks bestuur gevormd worden, bestaande uit de voorzitter, secretaris en penningmeester.</w:t>
      </w:r>
    </w:p>
    <w:p w14:paraId="15EB6E70" w14:textId="04E55A19" w:rsidR="003908C1" w:rsidRPr="00BA054F" w:rsidRDefault="003908C1" w:rsidP="00C33518">
      <w:pPr>
        <w:pStyle w:val="Lijstalinea"/>
        <w:numPr>
          <w:ilvl w:val="0"/>
          <w:numId w:val="12"/>
        </w:numPr>
        <w:rPr>
          <w:rFonts w:eastAsia="Times New Roman" w:cs="Times New Roman"/>
          <w:sz w:val="20"/>
          <w:szCs w:val="20"/>
        </w:rPr>
      </w:pPr>
      <w:r w:rsidRPr="00BA054F">
        <w:rPr>
          <w:sz w:val="20"/>
          <w:szCs w:val="20"/>
        </w:rPr>
        <w:t>Indien het aantal bestuursleden daalt tot beneden het vastgestelde aantal, vormen de resterende bestuursleden of vormt het resterende bestuurslid niettemin een bevoegd bestuur met de uitdrukkelijke verplichting op zo kort mogelijke termijn over te gaan tot aanvulling tot het vastgestelde minimum aantal bestuursleden.</w:t>
      </w:r>
    </w:p>
    <w:p w14:paraId="0C6134CF" w14:textId="7D7ED741" w:rsidR="003908C1" w:rsidRPr="00BA054F" w:rsidRDefault="003908C1" w:rsidP="00C33518">
      <w:pPr>
        <w:pStyle w:val="Lijstalinea"/>
        <w:numPr>
          <w:ilvl w:val="0"/>
          <w:numId w:val="12"/>
        </w:numPr>
        <w:rPr>
          <w:rFonts w:eastAsia="Times New Roman" w:cs="Times New Roman"/>
          <w:sz w:val="20"/>
          <w:szCs w:val="20"/>
        </w:rPr>
      </w:pPr>
      <w:r w:rsidRPr="00BA054F">
        <w:rPr>
          <w:sz w:val="20"/>
          <w:szCs w:val="20"/>
        </w:rPr>
        <w:t>Bij ontstentenis of belet van alle leden van het afdelingsbestuur, berust het bestuur van de afdeling tijdelijk bij een of meer door de ledenvergadering daartoe voor dit doel aangewezen personen. De ledenvergadering is verplicht voor deze aanwijzing zorg te dragen. De ledenvergadering heeft het recht om ook in geval van ontstentenis of belet van een of meer, doch niet alle bestuursleden, een of meer personen als bedoeld in de eerste volzin van dit lid, aan te wijzen die alsdan mede met het bestuur van de afdeling zijn belast.</w:t>
      </w:r>
    </w:p>
    <w:p w14:paraId="661CBAB5" w14:textId="6FEAF837" w:rsidR="003908C1" w:rsidRPr="00BA054F" w:rsidRDefault="003908C1" w:rsidP="00C33518">
      <w:pPr>
        <w:pStyle w:val="Lijstalinea"/>
        <w:numPr>
          <w:ilvl w:val="0"/>
          <w:numId w:val="12"/>
        </w:numPr>
        <w:rPr>
          <w:rFonts w:eastAsia="Times New Roman" w:cs="Times New Roman"/>
          <w:sz w:val="20"/>
          <w:szCs w:val="20"/>
        </w:rPr>
      </w:pPr>
      <w:r w:rsidRPr="00BA054F">
        <w:rPr>
          <w:sz w:val="20"/>
          <w:szCs w:val="20"/>
        </w:rPr>
        <w:t>Bestuursleden kunnen te allen tijde onder opgaaf van redenen door de ledenvergadering worden geschorst of ontslagen.</w:t>
      </w:r>
    </w:p>
    <w:p w14:paraId="7A299418" w14:textId="46EF9CDA" w:rsidR="003908C1" w:rsidRPr="00BA054F" w:rsidRDefault="003908C1" w:rsidP="00C33518">
      <w:pPr>
        <w:pStyle w:val="Lijstalinea"/>
        <w:numPr>
          <w:ilvl w:val="0"/>
          <w:numId w:val="12"/>
        </w:numPr>
        <w:rPr>
          <w:rFonts w:eastAsia="Times New Roman" w:cs="Times New Roman"/>
          <w:sz w:val="20"/>
          <w:szCs w:val="20"/>
        </w:rPr>
      </w:pPr>
      <w:r w:rsidRPr="00BA054F">
        <w:rPr>
          <w:sz w:val="20"/>
          <w:szCs w:val="20"/>
        </w:rPr>
        <w:t>Indien ingeval van schorsing van een bestuurslid de ledenvergadering niet binnen drie maanden daarna tot zijn ontslag heeft besloten, eindigt de schorsing. Het geschorste lid wordt in de gelegenheid gesteld zich in de ledenvergadering te verantwoorden en kan zich daarbij door een raadsman doen bijstaan.</w:t>
      </w:r>
    </w:p>
    <w:p w14:paraId="2BBFFE97" w14:textId="77777777" w:rsidR="003908C1" w:rsidRPr="00BA054F" w:rsidRDefault="003908C1" w:rsidP="003908C1">
      <w:pPr>
        <w:rPr>
          <w:rFonts w:eastAsia="Times New Roman" w:cs="Times New Roman"/>
        </w:rPr>
      </w:pPr>
    </w:p>
    <w:p w14:paraId="43C6F815" w14:textId="02B6ACB9" w:rsidR="003908C1" w:rsidRPr="00BA054F" w:rsidRDefault="003908C1" w:rsidP="003908C1">
      <w:pPr>
        <w:rPr>
          <w:rFonts w:eastAsia="Times New Roman" w:cs="Times New Roman"/>
          <w:u w:val="single"/>
        </w:rPr>
      </w:pPr>
      <w:r w:rsidRPr="00BA054F">
        <w:rPr>
          <w:rFonts w:eastAsia="Times New Roman" w:cs="Times New Roman"/>
          <w:u w:val="single"/>
        </w:rPr>
        <w:t>VOORZITTER AFDELING</w:t>
      </w:r>
    </w:p>
    <w:p w14:paraId="4BD42CE9" w14:textId="6441D35B" w:rsidR="003908C1" w:rsidRPr="00BA054F" w:rsidRDefault="003908C1" w:rsidP="003908C1">
      <w:pPr>
        <w:rPr>
          <w:rFonts w:eastAsia="Times New Roman" w:cs="Times New Roman"/>
          <w:u w:val="single"/>
        </w:rPr>
      </w:pPr>
      <w:r w:rsidRPr="00BA054F">
        <w:rPr>
          <w:rFonts w:eastAsia="Times New Roman" w:cs="Times New Roman"/>
          <w:u w:val="single"/>
        </w:rPr>
        <w:t>Artikel 9</w:t>
      </w:r>
    </w:p>
    <w:p w14:paraId="2216046C" w14:textId="627BBF4B" w:rsidR="003908C1" w:rsidRPr="00BA054F" w:rsidRDefault="003908C1" w:rsidP="00C33518">
      <w:pPr>
        <w:pStyle w:val="Lijstalinea"/>
        <w:numPr>
          <w:ilvl w:val="0"/>
          <w:numId w:val="13"/>
        </w:numPr>
        <w:rPr>
          <w:rFonts w:eastAsia="Times New Roman" w:cs="Times New Roman"/>
          <w:sz w:val="20"/>
          <w:szCs w:val="20"/>
        </w:rPr>
      </w:pPr>
      <w:r w:rsidRPr="00BA054F">
        <w:rPr>
          <w:rFonts w:eastAsia="Times New Roman" w:cs="Times New Roman"/>
          <w:sz w:val="20"/>
          <w:szCs w:val="20"/>
        </w:rPr>
        <w:t xml:space="preserve">De </w:t>
      </w:r>
      <w:r w:rsidRPr="00BA054F">
        <w:rPr>
          <w:sz w:val="20"/>
          <w:szCs w:val="20"/>
        </w:rPr>
        <w:t>voorzitter leidt de vergaderingen van het afdelingsbestuur, het dagelijks bestuur en de ledenvergadering.</w:t>
      </w:r>
    </w:p>
    <w:p w14:paraId="0B5CCF9C" w14:textId="55A001D7" w:rsidR="007039F6" w:rsidRPr="00BA054F" w:rsidRDefault="003908C1" w:rsidP="00C33518">
      <w:pPr>
        <w:pStyle w:val="Lijstalinea"/>
        <w:numPr>
          <w:ilvl w:val="0"/>
          <w:numId w:val="13"/>
        </w:numPr>
        <w:rPr>
          <w:rFonts w:eastAsia="Times New Roman" w:cs="Times New Roman"/>
          <w:sz w:val="20"/>
          <w:szCs w:val="20"/>
        </w:rPr>
      </w:pPr>
      <w:r w:rsidRPr="00BA054F">
        <w:rPr>
          <w:sz w:val="20"/>
          <w:szCs w:val="20"/>
        </w:rPr>
        <w:t xml:space="preserve">Met </w:t>
      </w:r>
      <w:r w:rsidR="007039F6" w:rsidRPr="00BA054F">
        <w:rPr>
          <w:sz w:val="20"/>
          <w:szCs w:val="20"/>
        </w:rPr>
        <w:t xml:space="preserve">de overige leden van het </w:t>
      </w:r>
      <w:r w:rsidRPr="00BA054F">
        <w:rPr>
          <w:sz w:val="20"/>
          <w:szCs w:val="20"/>
        </w:rPr>
        <w:t>d</w:t>
      </w:r>
      <w:r w:rsidR="007039F6" w:rsidRPr="00BA054F">
        <w:rPr>
          <w:sz w:val="20"/>
          <w:szCs w:val="20"/>
        </w:rPr>
        <w:t xml:space="preserve">agelijks </w:t>
      </w:r>
      <w:r w:rsidRPr="00BA054F">
        <w:rPr>
          <w:sz w:val="20"/>
          <w:szCs w:val="20"/>
        </w:rPr>
        <w:t>b</w:t>
      </w:r>
      <w:r w:rsidR="007039F6" w:rsidRPr="00BA054F">
        <w:rPr>
          <w:sz w:val="20"/>
          <w:szCs w:val="20"/>
        </w:rPr>
        <w:t xml:space="preserve">estuur zorgt </w:t>
      </w:r>
      <w:r w:rsidR="00F73B4F" w:rsidRPr="00BA054F">
        <w:rPr>
          <w:sz w:val="20"/>
          <w:szCs w:val="20"/>
        </w:rPr>
        <w:t>de voorzitter</w:t>
      </w:r>
      <w:r w:rsidR="007039F6" w:rsidRPr="00BA054F">
        <w:rPr>
          <w:sz w:val="20"/>
          <w:szCs w:val="20"/>
        </w:rPr>
        <w:t xml:space="preserve"> voor de dagelijkse gang van zaken, de ledenadministratie en de voorbereiding van bestuurs- en ledenvergaderingen.</w:t>
      </w:r>
    </w:p>
    <w:p w14:paraId="44BEF3BC" w14:textId="77777777" w:rsidR="003908C1" w:rsidRPr="00BA054F" w:rsidRDefault="003908C1" w:rsidP="003908C1">
      <w:pPr>
        <w:rPr>
          <w:rFonts w:eastAsia="Times New Roman" w:cs="Times New Roman"/>
        </w:rPr>
      </w:pPr>
    </w:p>
    <w:p w14:paraId="3BDB9C40" w14:textId="11CC83FD" w:rsidR="003908C1" w:rsidRPr="00BA054F" w:rsidRDefault="003908C1" w:rsidP="003908C1">
      <w:pPr>
        <w:rPr>
          <w:rFonts w:eastAsia="Times New Roman" w:cs="Times New Roman"/>
          <w:u w:val="single"/>
        </w:rPr>
      </w:pPr>
      <w:r w:rsidRPr="00BA054F">
        <w:rPr>
          <w:rFonts w:eastAsia="Times New Roman" w:cs="Times New Roman"/>
          <w:u w:val="single"/>
        </w:rPr>
        <w:t>SECRETARIS AFDELING</w:t>
      </w:r>
    </w:p>
    <w:p w14:paraId="3544328C" w14:textId="70F47E4E" w:rsidR="003908C1" w:rsidRPr="00BA054F" w:rsidRDefault="003908C1" w:rsidP="003908C1">
      <w:pPr>
        <w:rPr>
          <w:rFonts w:eastAsia="Times New Roman" w:cs="Times New Roman"/>
          <w:u w:val="single"/>
        </w:rPr>
      </w:pPr>
      <w:r w:rsidRPr="00BA054F">
        <w:rPr>
          <w:rFonts w:eastAsia="Times New Roman" w:cs="Times New Roman"/>
          <w:u w:val="single"/>
        </w:rPr>
        <w:t>Artikel 10</w:t>
      </w:r>
    </w:p>
    <w:p w14:paraId="47406B40" w14:textId="56E0BD88" w:rsidR="007039F6" w:rsidRPr="00BA054F" w:rsidRDefault="003908C1" w:rsidP="00C33518">
      <w:pPr>
        <w:pStyle w:val="Lijstalinea"/>
        <w:numPr>
          <w:ilvl w:val="0"/>
          <w:numId w:val="14"/>
        </w:numPr>
        <w:rPr>
          <w:rFonts w:eastAsia="Times New Roman" w:cs="Times New Roman"/>
          <w:sz w:val="20"/>
          <w:szCs w:val="20"/>
        </w:rPr>
      </w:pPr>
      <w:r w:rsidRPr="00BA054F">
        <w:rPr>
          <w:rFonts w:eastAsia="Times New Roman" w:cs="Times New Roman"/>
          <w:sz w:val="20"/>
          <w:szCs w:val="20"/>
        </w:rPr>
        <w:t xml:space="preserve">De </w:t>
      </w:r>
      <w:r w:rsidR="007039F6" w:rsidRPr="00BA054F">
        <w:rPr>
          <w:sz w:val="20"/>
          <w:szCs w:val="20"/>
        </w:rPr>
        <w:t xml:space="preserve">secretaris draagt zorg voor de uitgaande en ingekomen stukken en maakt hiervan een lijst. </w:t>
      </w:r>
      <w:r w:rsidR="00F73B4F" w:rsidRPr="00BA054F">
        <w:rPr>
          <w:sz w:val="20"/>
          <w:szCs w:val="20"/>
        </w:rPr>
        <w:t>De secretaris</w:t>
      </w:r>
      <w:r w:rsidR="007039F6" w:rsidRPr="00BA054F">
        <w:rPr>
          <w:sz w:val="20"/>
          <w:szCs w:val="20"/>
        </w:rPr>
        <w:t xml:space="preserve"> doet op iedere bestuursvergadering hierover</w:t>
      </w:r>
      <w:r w:rsidR="00D64F82" w:rsidRPr="00BA054F">
        <w:rPr>
          <w:sz w:val="20"/>
          <w:szCs w:val="20"/>
        </w:rPr>
        <w:t xml:space="preserve"> </w:t>
      </w:r>
      <w:r w:rsidR="007039F6" w:rsidRPr="00BA054F">
        <w:rPr>
          <w:sz w:val="20"/>
          <w:szCs w:val="20"/>
        </w:rPr>
        <w:t>mededelingen.</w:t>
      </w:r>
    </w:p>
    <w:p w14:paraId="35DDAC5B" w14:textId="4991A932" w:rsidR="003908C1" w:rsidRPr="00BA054F" w:rsidRDefault="003908C1" w:rsidP="00C33518">
      <w:pPr>
        <w:pStyle w:val="Lijstalinea"/>
        <w:numPr>
          <w:ilvl w:val="0"/>
          <w:numId w:val="14"/>
        </w:numPr>
        <w:rPr>
          <w:rFonts w:eastAsia="Times New Roman" w:cs="Times New Roman"/>
          <w:sz w:val="20"/>
          <w:szCs w:val="20"/>
        </w:rPr>
      </w:pPr>
      <w:r w:rsidRPr="00BA054F">
        <w:rPr>
          <w:sz w:val="20"/>
          <w:szCs w:val="20"/>
        </w:rPr>
        <w:t>De secretaris draagt zorg voor een passende administratie, maakt van alle vergaderingen een verslag of notulen en/of een besluitenlijst en voert de correspondentie.</w:t>
      </w:r>
    </w:p>
    <w:p w14:paraId="5D5B41BD" w14:textId="0BA698EA" w:rsidR="003908C1" w:rsidRPr="00FB49C5" w:rsidRDefault="003908C1" w:rsidP="00C33518">
      <w:pPr>
        <w:pStyle w:val="Lijstalinea"/>
        <w:numPr>
          <w:ilvl w:val="0"/>
          <w:numId w:val="14"/>
        </w:numPr>
        <w:rPr>
          <w:rFonts w:eastAsia="Times New Roman" w:cs="Times New Roman"/>
          <w:sz w:val="20"/>
          <w:szCs w:val="20"/>
        </w:rPr>
      </w:pPr>
      <w:r w:rsidRPr="00BA054F">
        <w:rPr>
          <w:sz w:val="20"/>
          <w:szCs w:val="20"/>
        </w:rPr>
        <w:t>De secretaris draagt zorg voor een duidelijk en overzichtelijk jaarverslag, waarin de activiteiten in het voorbije jaar worden vermeld en waaruit de stand van zaken in de afdeling blijkt.</w:t>
      </w:r>
    </w:p>
    <w:p w14:paraId="6E1CFCE6" w14:textId="77777777" w:rsidR="00FB49C5" w:rsidRPr="00BA054F" w:rsidRDefault="00FB49C5" w:rsidP="00FB49C5">
      <w:pPr>
        <w:pStyle w:val="Lijstalinea"/>
        <w:ind w:left="360" w:firstLine="0"/>
        <w:rPr>
          <w:rFonts w:eastAsia="Times New Roman" w:cs="Times New Roman"/>
          <w:sz w:val="20"/>
          <w:szCs w:val="20"/>
        </w:rPr>
      </w:pPr>
    </w:p>
    <w:p w14:paraId="2042E378" w14:textId="28506337" w:rsidR="003908C1" w:rsidRPr="00BA054F" w:rsidRDefault="003908C1" w:rsidP="00C33518">
      <w:pPr>
        <w:pStyle w:val="Lijstalinea"/>
        <w:numPr>
          <w:ilvl w:val="0"/>
          <w:numId w:val="14"/>
        </w:numPr>
        <w:rPr>
          <w:rFonts w:eastAsia="Times New Roman" w:cs="Times New Roman"/>
          <w:sz w:val="20"/>
          <w:szCs w:val="20"/>
        </w:rPr>
      </w:pPr>
      <w:r w:rsidRPr="00BA054F">
        <w:rPr>
          <w:sz w:val="20"/>
          <w:szCs w:val="20"/>
        </w:rPr>
        <w:lastRenderedPageBreak/>
        <w:t xml:space="preserve">De secretaris houdt nauwgezet </w:t>
      </w:r>
      <w:r w:rsidR="000D67DE" w:rsidRPr="00BA054F">
        <w:rPr>
          <w:sz w:val="20"/>
          <w:szCs w:val="20"/>
        </w:rPr>
        <w:t>de</w:t>
      </w:r>
      <w:r w:rsidRPr="00BA054F">
        <w:rPr>
          <w:sz w:val="20"/>
          <w:szCs w:val="20"/>
        </w:rPr>
        <w:t xml:space="preserve"> leden</w:t>
      </w:r>
      <w:r w:rsidR="000D67DE" w:rsidRPr="00BA054F">
        <w:rPr>
          <w:sz w:val="20"/>
          <w:szCs w:val="20"/>
        </w:rPr>
        <w:t>administratie</w:t>
      </w:r>
      <w:r w:rsidRPr="00BA054F">
        <w:rPr>
          <w:sz w:val="20"/>
          <w:szCs w:val="20"/>
        </w:rPr>
        <w:t xml:space="preserve"> bij en mutaties in </w:t>
      </w:r>
      <w:r w:rsidR="000D67DE" w:rsidRPr="00BA054F">
        <w:rPr>
          <w:sz w:val="20"/>
          <w:szCs w:val="20"/>
        </w:rPr>
        <w:t>het ledenbestand</w:t>
      </w:r>
      <w:r w:rsidRPr="00BA054F">
        <w:rPr>
          <w:sz w:val="20"/>
          <w:szCs w:val="20"/>
        </w:rPr>
        <w:t xml:space="preserve"> geeft de secretaris namens het afdelingsbestuur met de nodige gegevens door, met inachtneming van de privacywetgeving, overeenkomstig het huishoudelijk reglement van Senioren Netwerk Brabant en Zeeland.</w:t>
      </w:r>
    </w:p>
    <w:p w14:paraId="6C2AE94E" w14:textId="77777777" w:rsidR="003908C1" w:rsidRPr="00BA054F" w:rsidRDefault="003908C1" w:rsidP="003908C1">
      <w:pPr>
        <w:rPr>
          <w:rFonts w:eastAsia="Times New Roman" w:cs="Times New Roman"/>
        </w:rPr>
      </w:pPr>
    </w:p>
    <w:p w14:paraId="4FCB3194" w14:textId="3F2E14C6" w:rsidR="003908C1" w:rsidRPr="00BA054F" w:rsidRDefault="003908C1" w:rsidP="003908C1">
      <w:pPr>
        <w:rPr>
          <w:rFonts w:eastAsia="Times New Roman" w:cs="Times New Roman"/>
          <w:u w:val="single"/>
        </w:rPr>
      </w:pPr>
      <w:r w:rsidRPr="00BA054F">
        <w:rPr>
          <w:rFonts w:eastAsia="Times New Roman" w:cs="Times New Roman"/>
          <w:u w:val="single"/>
        </w:rPr>
        <w:t>PENNINGMEESTER AFDELING</w:t>
      </w:r>
    </w:p>
    <w:p w14:paraId="5338942A" w14:textId="61991BE9" w:rsidR="003908C1" w:rsidRPr="00BA054F" w:rsidRDefault="003908C1" w:rsidP="003908C1">
      <w:pPr>
        <w:rPr>
          <w:rFonts w:eastAsia="Times New Roman" w:cs="Times New Roman"/>
          <w:u w:val="single"/>
        </w:rPr>
      </w:pPr>
      <w:r w:rsidRPr="00BA054F">
        <w:rPr>
          <w:rFonts w:eastAsia="Times New Roman" w:cs="Times New Roman"/>
          <w:u w:val="single"/>
        </w:rPr>
        <w:t>Artikel 11</w:t>
      </w:r>
    </w:p>
    <w:p w14:paraId="2C20CF65" w14:textId="6F4530D5" w:rsidR="003908C1" w:rsidRPr="00BA054F" w:rsidRDefault="003908C1" w:rsidP="00C33518">
      <w:pPr>
        <w:pStyle w:val="Lijstalinea"/>
        <w:numPr>
          <w:ilvl w:val="0"/>
          <w:numId w:val="15"/>
        </w:numPr>
        <w:rPr>
          <w:rFonts w:eastAsia="Times New Roman" w:cs="Times New Roman"/>
          <w:sz w:val="20"/>
          <w:szCs w:val="20"/>
        </w:rPr>
      </w:pPr>
      <w:r w:rsidRPr="00BA054F">
        <w:rPr>
          <w:rFonts w:eastAsia="Times New Roman" w:cs="Times New Roman"/>
          <w:sz w:val="20"/>
          <w:szCs w:val="20"/>
        </w:rPr>
        <w:t>De</w:t>
      </w:r>
      <w:r w:rsidRPr="00BA054F">
        <w:rPr>
          <w:sz w:val="20"/>
          <w:szCs w:val="20"/>
        </w:rPr>
        <w:t xml:space="preserve"> penningmeester beheert – voor zover nodig op basis van een volmacht van het afdelingsbestuur – de geldmiddelen.</w:t>
      </w:r>
    </w:p>
    <w:p w14:paraId="66A35A40" w14:textId="5CE19106" w:rsidR="003908C1" w:rsidRPr="00BA054F" w:rsidRDefault="003908C1" w:rsidP="00C33518">
      <w:pPr>
        <w:pStyle w:val="Lijstalinea"/>
        <w:numPr>
          <w:ilvl w:val="0"/>
          <w:numId w:val="15"/>
        </w:numPr>
        <w:rPr>
          <w:rFonts w:eastAsia="Times New Roman" w:cs="Times New Roman"/>
          <w:sz w:val="20"/>
          <w:szCs w:val="20"/>
        </w:rPr>
      </w:pPr>
      <w:r w:rsidRPr="00BA054F">
        <w:rPr>
          <w:sz w:val="20"/>
          <w:szCs w:val="20"/>
        </w:rPr>
        <w:t xml:space="preserve">De penningmeester voert een overzichtelijke boekhouding van de inkomsten en uitgaven en brengt op de </w:t>
      </w:r>
      <w:r w:rsidR="00C33518" w:rsidRPr="00BA054F">
        <w:rPr>
          <w:sz w:val="20"/>
          <w:szCs w:val="20"/>
        </w:rPr>
        <w:t>jaar</w:t>
      </w:r>
      <w:r w:rsidRPr="00BA054F">
        <w:rPr>
          <w:sz w:val="20"/>
          <w:szCs w:val="20"/>
        </w:rPr>
        <w:t xml:space="preserve">vergadering financieel verslag uit met een rapport van de controlecommissie. Tussentijds geeft de penningmeester het </w:t>
      </w:r>
      <w:r w:rsidR="004910F5" w:rsidRPr="00BA054F">
        <w:rPr>
          <w:sz w:val="20"/>
          <w:szCs w:val="20"/>
        </w:rPr>
        <w:t>a</w:t>
      </w:r>
      <w:r w:rsidRPr="00BA054F">
        <w:rPr>
          <w:sz w:val="20"/>
          <w:szCs w:val="20"/>
        </w:rPr>
        <w:t>fdelingsbestuur inlichtingen over de stand van de financiën.</w:t>
      </w:r>
    </w:p>
    <w:p w14:paraId="2770C2E5" w14:textId="23E8CF0E" w:rsidR="004910F5" w:rsidRPr="00BA054F" w:rsidRDefault="004910F5" w:rsidP="00C33518">
      <w:pPr>
        <w:pStyle w:val="Lijstalinea"/>
        <w:numPr>
          <w:ilvl w:val="0"/>
          <w:numId w:val="15"/>
        </w:numPr>
        <w:rPr>
          <w:rFonts w:eastAsia="Times New Roman" w:cs="Times New Roman"/>
          <w:sz w:val="20"/>
          <w:szCs w:val="20"/>
        </w:rPr>
      </w:pPr>
      <w:r w:rsidRPr="00BA054F">
        <w:rPr>
          <w:sz w:val="20"/>
          <w:szCs w:val="20"/>
        </w:rPr>
        <w:t>De penningmeester regelt de inning van de contributie en eventuele subsidieaanvragen.</w:t>
      </w:r>
    </w:p>
    <w:p w14:paraId="29A6981A" w14:textId="752613F2" w:rsidR="004910F5" w:rsidRPr="00BA054F" w:rsidRDefault="004910F5" w:rsidP="00C33518">
      <w:pPr>
        <w:pStyle w:val="Lijstalinea"/>
        <w:numPr>
          <w:ilvl w:val="0"/>
          <w:numId w:val="15"/>
        </w:numPr>
        <w:rPr>
          <w:rFonts w:eastAsia="Times New Roman" w:cs="Times New Roman"/>
          <w:sz w:val="20"/>
          <w:szCs w:val="20"/>
        </w:rPr>
      </w:pPr>
      <w:r w:rsidRPr="00BA054F">
        <w:rPr>
          <w:sz w:val="20"/>
          <w:szCs w:val="20"/>
        </w:rPr>
        <w:t xml:space="preserve">De penningmeester draagt zorg voor een tijdige afdracht van de door de algemene vergadering van Senioren Netwerk Brabant en Zeeland per lid vastgestelde contributie aan Senioren Netwerk Brabant en Zeeland, zulks met inachtneming van het daaromtrent bepaalde in </w:t>
      </w:r>
      <w:r w:rsidR="00BB7DE4">
        <w:rPr>
          <w:sz w:val="20"/>
          <w:szCs w:val="20"/>
        </w:rPr>
        <w:t>het</w:t>
      </w:r>
      <w:r w:rsidRPr="00BA054F">
        <w:rPr>
          <w:sz w:val="20"/>
          <w:szCs w:val="20"/>
        </w:rPr>
        <w:t xml:space="preserve"> huishoudelijk reglement.</w:t>
      </w:r>
    </w:p>
    <w:p w14:paraId="535DBAB6" w14:textId="77777777" w:rsidR="00972644" w:rsidRPr="00BA054F" w:rsidRDefault="00972644" w:rsidP="00972644">
      <w:pPr>
        <w:rPr>
          <w:rFonts w:eastAsia="Times New Roman" w:cs="Times New Roman"/>
        </w:rPr>
      </w:pPr>
    </w:p>
    <w:p w14:paraId="784A5DD9" w14:textId="2AFDEC4B" w:rsidR="00972644" w:rsidRPr="00BA054F" w:rsidRDefault="00972644" w:rsidP="00972644">
      <w:pPr>
        <w:rPr>
          <w:rFonts w:eastAsia="Times New Roman" w:cs="Times New Roman"/>
          <w:u w:val="single"/>
        </w:rPr>
      </w:pPr>
      <w:r w:rsidRPr="00BA054F">
        <w:rPr>
          <w:rFonts w:eastAsia="Times New Roman" w:cs="Times New Roman"/>
          <w:u w:val="single"/>
        </w:rPr>
        <w:t>KANDIDAATSTELLING</w:t>
      </w:r>
    </w:p>
    <w:p w14:paraId="517054B3" w14:textId="0C9F4FD6" w:rsidR="00972644" w:rsidRPr="00BA054F" w:rsidRDefault="00972644" w:rsidP="00972644">
      <w:pPr>
        <w:rPr>
          <w:rFonts w:eastAsia="Times New Roman" w:cs="Times New Roman"/>
          <w:u w:val="single"/>
        </w:rPr>
      </w:pPr>
      <w:r w:rsidRPr="00BA054F">
        <w:rPr>
          <w:rFonts w:eastAsia="Times New Roman" w:cs="Times New Roman"/>
          <w:u w:val="single"/>
        </w:rPr>
        <w:t>Artikel 12</w:t>
      </w:r>
    </w:p>
    <w:p w14:paraId="1521A37D" w14:textId="476F635E" w:rsidR="00972644" w:rsidRPr="00BA054F" w:rsidRDefault="00972644" w:rsidP="00C33518">
      <w:pPr>
        <w:pStyle w:val="Lijstalinea"/>
        <w:numPr>
          <w:ilvl w:val="0"/>
          <w:numId w:val="16"/>
        </w:numPr>
        <w:rPr>
          <w:rFonts w:eastAsia="Times New Roman" w:cs="Times New Roman"/>
          <w:sz w:val="20"/>
          <w:szCs w:val="20"/>
          <w:u w:val="single"/>
        </w:rPr>
      </w:pPr>
      <w:r w:rsidRPr="00BA054F">
        <w:rPr>
          <w:rFonts w:eastAsia="Times New Roman" w:cs="Times New Roman"/>
          <w:sz w:val="20"/>
          <w:szCs w:val="20"/>
        </w:rPr>
        <w:t xml:space="preserve">Kandidaatstelling </w:t>
      </w:r>
      <w:r w:rsidRPr="00BA054F">
        <w:rPr>
          <w:sz w:val="20"/>
          <w:szCs w:val="20"/>
        </w:rPr>
        <w:t>voor voorzitter of lid van het afdelingsbestuur geschiedt schriftelijk, door het afdelingsbestuur of door tenminste vijf leden van de afdeling.</w:t>
      </w:r>
    </w:p>
    <w:p w14:paraId="2077A6D0" w14:textId="7AFD0CFA" w:rsidR="00972644" w:rsidRPr="00BA054F" w:rsidRDefault="00972644" w:rsidP="00C33518">
      <w:pPr>
        <w:pStyle w:val="Lijstalinea"/>
        <w:numPr>
          <w:ilvl w:val="0"/>
          <w:numId w:val="16"/>
        </w:numPr>
        <w:rPr>
          <w:rFonts w:eastAsia="Times New Roman" w:cs="Times New Roman"/>
          <w:sz w:val="20"/>
          <w:szCs w:val="20"/>
          <w:u w:val="single"/>
        </w:rPr>
      </w:pPr>
      <w:r w:rsidRPr="00BA054F">
        <w:rPr>
          <w:sz w:val="20"/>
          <w:szCs w:val="20"/>
        </w:rPr>
        <w:t>Iedere kandidaatstelling dient vergezeld te gaan van een schriftelijke bereidverklaring van de voorgestelde kandidaat tot aanvaarding van de betreffende bestuursfunctie, met vermelding van bij huishoudelijk reglement nader te bepalen relevante gegevens.</w:t>
      </w:r>
    </w:p>
    <w:p w14:paraId="287AD339" w14:textId="77777777" w:rsidR="00972644" w:rsidRPr="00BA054F" w:rsidRDefault="00972644" w:rsidP="00972644">
      <w:pPr>
        <w:rPr>
          <w:rFonts w:eastAsia="Times New Roman" w:cs="Times New Roman"/>
          <w:u w:val="single"/>
        </w:rPr>
      </w:pPr>
    </w:p>
    <w:p w14:paraId="266EF97C" w14:textId="06419EA9" w:rsidR="00972644" w:rsidRPr="00BA054F" w:rsidRDefault="00972644" w:rsidP="00972644">
      <w:pPr>
        <w:rPr>
          <w:rFonts w:eastAsia="Times New Roman" w:cs="Times New Roman"/>
          <w:u w:val="single"/>
        </w:rPr>
      </w:pPr>
      <w:r w:rsidRPr="00BA054F">
        <w:rPr>
          <w:rFonts w:eastAsia="Times New Roman" w:cs="Times New Roman"/>
          <w:u w:val="single"/>
        </w:rPr>
        <w:t>VERKIEZING</w:t>
      </w:r>
    </w:p>
    <w:p w14:paraId="5B5AE9AE" w14:textId="5389C58A" w:rsidR="00972644" w:rsidRPr="00BA054F" w:rsidRDefault="00972644" w:rsidP="00972644">
      <w:pPr>
        <w:rPr>
          <w:rFonts w:eastAsia="Times New Roman" w:cs="Times New Roman"/>
          <w:u w:val="single"/>
        </w:rPr>
      </w:pPr>
      <w:r w:rsidRPr="00BA054F">
        <w:rPr>
          <w:rFonts w:eastAsia="Times New Roman" w:cs="Times New Roman"/>
          <w:u w:val="single"/>
        </w:rPr>
        <w:t>Artikel 13</w:t>
      </w:r>
    </w:p>
    <w:p w14:paraId="713897DD" w14:textId="6A99A8D7" w:rsidR="00972644" w:rsidRPr="00BA054F" w:rsidRDefault="00972644" w:rsidP="00C33518">
      <w:pPr>
        <w:pStyle w:val="Lijstalinea"/>
        <w:numPr>
          <w:ilvl w:val="0"/>
          <w:numId w:val="17"/>
        </w:numPr>
        <w:rPr>
          <w:rFonts w:eastAsia="Times New Roman" w:cs="Times New Roman"/>
          <w:sz w:val="20"/>
          <w:szCs w:val="20"/>
        </w:rPr>
      </w:pPr>
      <w:r w:rsidRPr="00BA054F">
        <w:rPr>
          <w:rFonts w:eastAsia="Times New Roman" w:cs="Times New Roman"/>
          <w:sz w:val="20"/>
          <w:szCs w:val="20"/>
        </w:rPr>
        <w:t xml:space="preserve">De </w:t>
      </w:r>
      <w:r w:rsidRPr="00BA054F">
        <w:rPr>
          <w:sz w:val="20"/>
          <w:szCs w:val="20"/>
        </w:rPr>
        <w:t>verkiezing tot voorzitter of lid van het afdelingsbestuur geschiedt bij schriftelijke stemming door de ledenvergadering van de afdeling.</w:t>
      </w:r>
    </w:p>
    <w:p w14:paraId="2C188D28" w14:textId="5C7AA576" w:rsidR="00972644" w:rsidRPr="00BA054F" w:rsidRDefault="00972644" w:rsidP="00C33518">
      <w:pPr>
        <w:pStyle w:val="Lijstalinea"/>
        <w:numPr>
          <w:ilvl w:val="0"/>
          <w:numId w:val="17"/>
        </w:numPr>
        <w:rPr>
          <w:rFonts w:eastAsia="Times New Roman" w:cs="Times New Roman"/>
          <w:sz w:val="20"/>
          <w:szCs w:val="20"/>
        </w:rPr>
      </w:pPr>
      <w:r w:rsidRPr="00BA054F">
        <w:rPr>
          <w:sz w:val="20"/>
          <w:szCs w:val="20"/>
        </w:rPr>
        <w:t>De wijze van stemming geschiedt overeenkomstig artikel 7 van deze statuten.</w:t>
      </w:r>
    </w:p>
    <w:p w14:paraId="44013E98" w14:textId="107B4C24" w:rsidR="00972644" w:rsidRPr="00BA054F" w:rsidRDefault="00972644" w:rsidP="00C33518">
      <w:pPr>
        <w:pStyle w:val="Lijstalinea"/>
        <w:numPr>
          <w:ilvl w:val="0"/>
          <w:numId w:val="17"/>
        </w:numPr>
        <w:rPr>
          <w:rFonts w:eastAsia="Times New Roman" w:cs="Times New Roman"/>
          <w:sz w:val="20"/>
          <w:szCs w:val="20"/>
        </w:rPr>
      </w:pPr>
      <w:r w:rsidRPr="00BA054F">
        <w:rPr>
          <w:sz w:val="20"/>
          <w:szCs w:val="20"/>
        </w:rPr>
        <w:t>Indien het aantal kandidaten overeenkomt met het aantal vacatures en indien geen schriftelijke stemming wordt gevraagd, kan de ledenvergadering besluiten tot benoeming bij acclamatie.</w:t>
      </w:r>
    </w:p>
    <w:p w14:paraId="4E88593B" w14:textId="73397D7D" w:rsidR="00972644" w:rsidRPr="00BA054F" w:rsidRDefault="00972644" w:rsidP="00C33518">
      <w:pPr>
        <w:pStyle w:val="Lijstalinea"/>
        <w:numPr>
          <w:ilvl w:val="0"/>
          <w:numId w:val="17"/>
        </w:numPr>
        <w:rPr>
          <w:rFonts w:eastAsia="Times New Roman" w:cs="Times New Roman"/>
          <w:sz w:val="20"/>
          <w:szCs w:val="20"/>
        </w:rPr>
      </w:pPr>
      <w:r w:rsidRPr="00BA054F">
        <w:rPr>
          <w:sz w:val="20"/>
          <w:szCs w:val="20"/>
        </w:rPr>
        <w:t xml:space="preserve">De </w:t>
      </w:r>
      <w:r w:rsidR="006F795D" w:rsidRPr="00BA054F">
        <w:rPr>
          <w:sz w:val="20"/>
          <w:szCs w:val="20"/>
        </w:rPr>
        <w:t xml:space="preserve">leden van het </w:t>
      </w:r>
      <w:r w:rsidR="003C3BA0" w:rsidRPr="00BA054F">
        <w:rPr>
          <w:sz w:val="20"/>
          <w:szCs w:val="20"/>
        </w:rPr>
        <w:t>a</w:t>
      </w:r>
      <w:r w:rsidR="006F795D" w:rsidRPr="00BA054F">
        <w:rPr>
          <w:sz w:val="20"/>
          <w:szCs w:val="20"/>
        </w:rPr>
        <w:t>fdelingsbestuur worden benoemd voor een periode van maximaal drie jaar en zijn daarna maximaal tweemaal herbenoembaar voor een periode van maximaal drie jaar.</w:t>
      </w:r>
    </w:p>
    <w:p w14:paraId="5777B12E" w14:textId="08DA55C8" w:rsidR="003C3BA0" w:rsidRPr="00BA054F" w:rsidRDefault="003C3BA0" w:rsidP="00C33518">
      <w:pPr>
        <w:pStyle w:val="Lijstalinea"/>
        <w:numPr>
          <w:ilvl w:val="0"/>
          <w:numId w:val="17"/>
        </w:numPr>
        <w:rPr>
          <w:rFonts w:eastAsia="Times New Roman" w:cs="Times New Roman"/>
          <w:sz w:val="20"/>
          <w:szCs w:val="20"/>
        </w:rPr>
      </w:pPr>
      <w:r w:rsidRPr="00BA054F">
        <w:rPr>
          <w:sz w:val="20"/>
          <w:szCs w:val="20"/>
        </w:rPr>
        <w:t>Het afdelingsbestuur stelt een rooster van aftreden op, ingevolge hetwelk in enig jaar niet tegelijk de voorzitter, de secretaris en de penningmeester of twee van hen</w:t>
      </w:r>
      <w:r w:rsidR="000A0AA5" w:rsidRPr="00BA054F">
        <w:rPr>
          <w:sz w:val="20"/>
          <w:szCs w:val="20"/>
        </w:rPr>
        <w:t xml:space="preserve"> </w:t>
      </w:r>
      <w:r w:rsidRPr="00BA054F">
        <w:rPr>
          <w:sz w:val="20"/>
          <w:szCs w:val="20"/>
        </w:rPr>
        <w:t xml:space="preserve">aftreden. Herverkiezing als lid van het </w:t>
      </w:r>
      <w:r w:rsidR="000A0AA5" w:rsidRPr="00BA054F">
        <w:rPr>
          <w:sz w:val="20"/>
          <w:szCs w:val="20"/>
        </w:rPr>
        <w:t>a</w:t>
      </w:r>
      <w:r w:rsidRPr="00BA054F">
        <w:rPr>
          <w:sz w:val="20"/>
          <w:szCs w:val="20"/>
        </w:rPr>
        <w:t xml:space="preserve">fdelingsbestuur leidt niet automatisch tot herstel in de functie die betrokkene eerder vervulde. Het rooster van aftreden behoeft de goedkeuring van de </w:t>
      </w:r>
      <w:r w:rsidR="000A0AA5" w:rsidRPr="00BA054F">
        <w:rPr>
          <w:sz w:val="20"/>
          <w:szCs w:val="20"/>
        </w:rPr>
        <w:t>l</w:t>
      </w:r>
      <w:r w:rsidRPr="00BA054F">
        <w:rPr>
          <w:sz w:val="20"/>
          <w:szCs w:val="20"/>
        </w:rPr>
        <w:t>edenvergadering.</w:t>
      </w:r>
    </w:p>
    <w:p w14:paraId="5FA9B31D" w14:textId="76C0EE27" w:rsidR="000A0AA5" w:rsidRPr="00BA054F" w:rsidRDefault="000A0AA5" w:rsidP="00C33518">
      <w:pPr>
        <w:pStyle w:val="Lijstalinea"/>
        <w:numPr>
          <w:ilvl w:val="0"/>
          <w:numId w:val="17"/>
        </w:numPr>
        <w:rPr>
          <w:rFonts w:eastAsia="Times New Roman" w:cs="Times New Roman"/>
          <w:sz w:val="20"/>
          <w:szCs w:val="20"/>
        </w:rPr>
      </w:pPr>
      <w:r w:rsidRPr="00BA054F">
        <w:rPr>
          <w:sz w:val="20"/>
          <w:szCs w:val="20"/>
        </w:rPr>
        <w:t xml:space="preserve">Een in een tussentijdse vacature gekozen bestuurslid neemt op het rooster de plaats in van </w:t>
      </w:r>
      <w:r w:rsidR="00552B04" w:rsidRPr="00BA054F">
        <w:rPr>
          <w:sz w:val="20"/>
          <w:szCs w:val="20"/>
        </w:rPr>
        <w:t>diens</w:t>
      </w:r>
      <w:r w:rsidRPr="00BA054F">
        <w:rPr>
          <w:sz w:val="20"/>
          <w:szCs w:val="20"/>
        </w:rPr>
        <w:t xml:space="preserve"> voorganger, doch volgt niet noodzakelijk op in diens functie in het afdelingsbestuur.</w:t>
      </w:r>
    </w:p>
    <w:p w14:paraId="17A276FD" w14:textId="77777777" w:rsidR="000A0AA5" w:rsidRPr="00BA054F" w:rsidRDefault="000A0AA5" w:rsidP="000A0AA5">
      <w:pPr>
        <w:rPr>
          <w:rFonts w:eastAsia="Times New Roman" w:cs="Times New Roman"/>
        </w:rPr>
      </w:pPr>
    </w:p>
    <w:p w14:paraId="2EB600E6" w14:textId="14AD6B54" w:rsidR="000A0AA5" w:rsidRPr="00BA054F" w:rsidRDefault="00165EE7" w:rsidP="000A0AA5">
      <w:pPr>
        <w:rPr>
          <w:rFonts w:eastAsia="Times New Roman" w:cs="Times New Roman"/>
          <w:u w:val="single"/>
        </w:rPr>
      </w:pPr>
      <w:r w:rsidRPr="00BA054F">
        <w:rPr>
          <w:rFonts w:eastAsia="Times New Roman" w:cs="Times New Roman"/>
          <w:u w:val="single"/>
        </w:rPr>
        <w:t>EINDE LIDMAATSCHAP AFDELINGSBESTUUR</w:t>
      </w:r>
    </w:p>
    <w:p w14:paraId="4FE16D1B" w14:textId="14701308" w:rsidR="00165EE7" w:rsidRPr="00BA054F" w:rsidRDefault="00165EE7" w:rsidP="000A0AA5">
      <w:pPr>
        <w:rPr>
          <w:rFonts w:eastAsia="Times New Roman" w:cs="Times New Roman"/>
          <w:u w:val="single"/>
        </w:rPr>
      </w:pPr>
      <w:r w:rsidRPr="00BA054F">
        <w:rPr>
          <w:rFonts w:eastAsia="Times New Roman" w:cs="Times New Roman"/>
          <w:u w:val="single"/>
        </w:rPr>
        <w:t>Artikel 14</w:t>
      </w:r>
    </w:p>
    <w:p w14:paraId="1365BFF5" w14:textId="07AF8C7F" w:rsidR="00165EE7" w:rsidRPr="00BA054F" w:rsidRDefault="00165EE7" w:rsidP="00C33518">
      <w:pPr>
        <w:pStyle w:val="Lijstalinea"/>
        <w:numPr>
          <w:ilvl w:val="0"/>
          <w:numId w:val="18"/>
        </w:numPr>
        <w:rPr>
          <w:rFonts w:eastAsia="Times New Roman" w:cs="Times New Roman"/>
          <w:sz w:val="20"/>
          <w:szCs w:val="20"/>
        </w:rPr>
      </w:pPr>
      <w:r w:rsidRPr="00BA054F">
        <w:rPr>
          <w:rFonts w:eastAsia="Times New Roman" w:cs="Times New Roman"/>
          <w:sz w:val="20"/>
          <w:szCs w:val="20"/>
        </w:rPr>
        <w:t>Het l</w:t>
      </w:r>
      <w:r w:rsidRPr="00BA054F">
        <w:rPr>
          <w:sz w:val="20"/>
          <w:szCs w:val="20"/>
        </w:rPr>
        <w:t>idmaatschap van het afdelingsbestuur eindigt:</w:t>
      </w:r>
    </w:p>
    <w:p w14:paraId="404E0E59" w14:textId="25A52245" w:rsidR="00165EE7" w:rsidRPr="00BA054F" w:rsidRDefault="00165EE7" w:rsidP="00C33518">
      <w:pPr>
        <w:pStyle w:val="Lijstalinea"/>
        <w:numPr>
          <w:ilvl w:val="0"/>
          <w:numId w:val="19"/>
        </w:numPr>
        <w:rPr>
          <w:rFonts w:eastAsia="Times New Roman" w:cs="Times New Roman"/>
          <w:sz w:val="20"/>
          <w:szCs w:val="20"/>
        </w:rPr>
      </w:pPr>
      <w:r w:rsidRPr="00BA054F">
        <w:rPr>
          <w:rFonts w:eastAsia="Times New Roman" w:cs="Times New Roman"/>
          <w:sz w:val="20"/>
          <w:szCs w:val="20"/>
        </w:rPr>
        <w:t xml:space="preserve">doordat </w:t>
      </w:r>
      <w:r w:rsidRPr="00BA054F">
        <w:rPr>
          <w:sz w:val="20"/>
          <w:szCs w:val="20"/>
        </w:rPr>
        <w:t>het lid het lidmaatschap van het afdelingsbestuur opzegt;</w:t>
      </w:r>
    </w:p>
    <w:p w14:paraId="39588525" w14:textId="7BE9F3E2" w:rsidR="00165EE7" w:rsidRPr="00BA054F" w:rsidRDefault="00165EE7" w:rsidP="00C33518">
      <w:pPr>
        <w:pStyle w:val="Lijstalinea"/>
        <w:numPr>
          <w:ilvl w:val="0"/>
          <w:numId w:val="19"/>
        </w:numPr>
        <w:rPr>
          <w:rFonts w:eastAsia="Times New Roman" w:cs="Times New Roman"/>
          <w:sz w:val="20"/>
          <w:szCs w:val="20"/>
        </w:rPr>
      </w:pPr>
      <w:r w:rsidRPr="00BA054F">
        <w:rPr>
          <w:sz w:val="20"/>
          <w:szCs w:val="20"/>
        </w:rPr>
        <w:t>doordat het lid ophoudt lid te zijn van de</w:t>
      </w:r>
      <w:r w:rsidR="002A23D3" w:rsidRPr="00BA054F">
        <w:rPr>
          <w:sz w:val="20"/>
          <w:szCs w:val="20"/>
        </w:rPr>
        <w:t xml:space="preserve"> a</w:t>
      </w:r>
      <w:r w:rsidRPr="00BA054F">
        <w:rPr>
          <w:sz w:val="20"/>
          <w:szCs w:val="20"/>
        </w:rPr>
        <w:t>fdeling en van</w:t>
      </w:r>
      <w:r w:rsidRPr="00BA054F">
        <w:rPr>
          <w:color w:val="FF0000"/>
          <w:sz w:val="20"/>
          <w:szCs w:val="20"/>
        </w:rPr>
        <w:t xml:space="preserve"> </w:t>
      </w:r>
      <w:r w:rsidRPr="00BA054F">
        <w:rPr>
          <w:sz w:val="20"/>
          <w:szCs w:val="20"/>
        </w:rPr>
        <w:t>Senioren Netwerk Brabant en Zeeland;</w:t>
      </w:r>
    </w:p>
    <w:p w14:paraId="0B683B04" w14:textId="35D0E971" w:rsidR="00165EE7" w:rsidRPr="00BA054F" w:rsidRDefault="00165EE7" w:rsidP="00C33518">
      <w:pPr>
        <w:pStyle w:val="Lijstalinea"/>
        <w:numPr>
          <w:ilvl w:val="0"/>
          <w:numId w:val="19"/>
        </w:numPr>
        <w:rPr>
          <w:rFonts w:eastAsia="Times New Roman" w:cs="Times New Roman"/>
          <w:sz w:val="20"/>
          <w:szCs w:val="20"/>
        </w:rPr>
      </w:pPr>
      <w:r w:rsidRPr="00BA054F">
        <w:rPr>
          <w:sz w:val="20"/>
          <w:szCs w:val="20"/>
        </w:rPr>
        <w:t xml:space="preserve">doordat het lid het vrije beheer over </w:t>
      </w:r>
      <w:r w:rsidR="002A23D3" w:rsidRPr="00BA054F">
        <w:rPr>
          <w:sz w:val="20"/>
          <w:szCs w:val="20"/>
        </w:rPr>
        <w:t>diens</w:t>
      </w:r>
      <w:r w:rsidRPr="00BA054F">
        <w:rPr>
          <w:sz w:val="20"/>
          <w:szCs w:val="20"/>
        </w:rPr>
        <w:t xml:space="preserve"> </w:t>
      </w:r>
      <w:r w:rsidR="002A23D3" w:rsidRPr="00BA054F">
        <w:rPr>
          <w:sz w:val="20"/>
          <w:szCs w:val="20"/>
        </w:rPr>
        <w:t xml:space="preserve">geldelijke </w:t>
      </w:r>
      <w:r w:rsidRPr="00BA054F">
        <w:rPr>
          <w:sz w:val="20"/>
          <w:szCs w:val="20"/>
        </w:rPr>
        <w:t>vermogen verliest;</w:t>
      </w:r>
    </w:p>
    <w:p w14:paraId="40E0F2F1" w14:textId="77777777" w:rsidR="00322238" w:rsidRPr="00FB49C5" w:rsidRDefault="00322238" w:rsidP="00C33518">
      <w:pPr>
        <w:pStyle w:val="Lijstalinea"/>
        <w:numPr>
          <w:ilvl w:val="0"/>
          <w:numId w:val="19"/>
        </w:numPr>
        <w:rPr>
          <w:rFonts w:eastAsia="Times New Roman" w:cs="Times New Roman"/>
          <w:sz w:val="20"/>
          <w:szCs w:val="20"/>
        </w:rPr>
      </w:pPr>
      <w:r w:rsidRPr="00BA054F">
        <w:rPr>
          <w:sz w:val="20"/>
          <w:szCs w:val="20"/>
        </w:rPr>
        <w:t>door verloop van de periode waarvoor betrokkene is gekozen;</w:t>
      </w:r>
    </w:p>
    <w:p w14:paraId="73095F78" w14:textId="00DA1ED7" w:rsidR="00322238" w:rsidRPr="00BA054F" w:rsidRDefault="00322238" w:rsidP="00C33518">
      <w:pPr>
        <w:pStyle w:val="Lijstalinea"/>
        <w:numPr>
          <w:ilvl w:val="0"/>
          <w:numId w:val="19"/>
        </w:numPr>
        <w:rPr>
          <w:rFonts w:eastAsia="Times New Roman" w:cs="Times New Roman"/>
          <w:sz w:val="20"/>
          <w:szCs w:val="20"/>
        </w:rPr>
      </w:pPr>
      <w:r w:rsidRPr="00BA054F">
        <w:rPr>
          <w:sz w:val="20"/>
          <w:szCs w:val="20"/>
        </w:rPr>
        <w:t xml:space="preserve">door een besluit tot ontslag van de ledenvergadering. Bij de besluitvorming in de </w:t>
      </w:r>
      <w:r w:rsidRPr="00BA054F">
        <w:rPr>
          <w:sz w:val="20"/>
          <w:szCs w:val="20"/>
        </w:rPr>
        <w:lastRenderedPageBreak/>
        <w:t>ledenvergadering over dit ontslag heeft de betrokkene geen stemrecht doch wel spreekrecht;</w:t>
      </w:r>
    </w:p>
    <w:p w14:paraId="3A569775" w14:textId="3866A145" w:rsidR="00322238" w:rsidRPr="00BA054F" w:rsidRDefault="00322238" w:rsidP="00C33518">
      <w:pPr>
        <w:pStyle w:val="Lijstalinea"/>
        <w:numPr>
          <w:ilvl w:val="0"/>
          <w:numId w:val="19"/>
        </w:numPr>
        <w:rPr>
          <w:rFonts w:eastAsia="Times New Roman" w:cs="Times New Roman"/>
          <w:sz w:val="20"/>
          <w:szCs w:val="20"/>
        </w:rPr>
      </w:pPr>
      <w:r w:rsidRPr="00BA054F">
        <w:rPr>
          <w:sz w:val="20"/>
          <w:szCs w:val="20"/>
        </w:rPr>
        <w:t>door overlijden.</w:t>
      </w:r>
    </w:p>
    <w:p w14:paraId="35D1199F" w14:textId="268FEAAE" w:rsidR="00322238" w:rsidRPr="00BA054F" w:rsidRDefault="00322238" w:rsidP="00C33518">
      <w:pPr>
        <w:pStyle w:val="Lijstalinea"/>
        <w:numPr>
          <w:ilvl w:val="0"/>
          <w:numId w:val="18"/>
        </w:numPr>
        <w:rPr>
          <w:rFonts w:eastAsia="Times New Roman" w:cs="Times New Roman"/>
          <w:sz w:val="20"/>
          <w:szCs w:val="20"/>
        </w:rPr>
      </w:pPr>
      <w:r w:rsidRPr="00BA054F">
        <w:rPr>
          <w:rFonts w:eastAsia="Times New Roman" w:cs="Times New Roman"/>
          <w:sz w:val="20"/>
          <w:szCs w:val="20"/>
        </w:rPr>
        <w:t>E</w:t>
      </w:r>
      <w:r w:rsidRPr="00BA054F">
        <w:rPr>
          <w:sz w:val="20"/>
          <w:szCs w:val="20"/>
        </w:rPr>
        <w:t>en bestuurslid of commissielid kan te allen tijde door het orgaan dat</w:t>
      </w:r>
      <w:r w:rsidR="00995868" w:rsidRPr="00BA054F">
        <w:rPr>
          <w:sz w:val="20"/>
          <w:szCs w:val="20"/>
        </w:rPr>
        <w:t xml:space="preserve"> </w:t>
      </w:r>
      <w:r w:rsidR="00AA75C8" w:rsidRPr="00BA054F">
        <w:rPr>
          <w:sz w:val="20"/>
          <w:szCs w:val="20"/>
        </w:rPr>
        <w:t>betrokkene</w:t>
      </w:r>
      <w:r w:rsidRPr="00BA054F">
        <w:rPr>
          <w:sz w:val="20"/>
          <w:szCs w:val="20"/>
        </w:rPr>
        <w:t xml:space="preserve"> heeft gekozen respectievelijk benoemd, worden ontslagen of geschorst volgens artikel 24 van de statuten van Senioren Netwerk Brabant en Zeeland</w:t>
      </w:r>
      <w:r w:rsidR="007E2F30" w:rsidRPr="00BA054F">
        <w:rPr>
          <w:sz w:val="20"/>
          <w:szCs w:val="20"/>
        </w:rPr>
        <w:t>.</w:t>
      </w:r>
      <w:r w:rsidRPr="00BA054F">
        <w:rPr>
          <w:sz w:val="20"/>
          <w:szCs w:val="20"/>
        </w:rPr>
        <w:t xml:space="preserve"> De bepalingen omtrent ontheffing functie in het huishoudelijk reglement van Senioren Netwerk Brabant en Zeeland</w:t>
      </w:r>
      <w:r w:rsidRPr="00BA054F">
        <w:rPr>
          <w:color w:val="FF0000"/>
          <w:sz w:val="20"/>
          <w:szCs w:val="20"/>
        </w:rPr>
        <w:t xml:space="preserve"> </w:t>
      </w:r>
      <w:r w:rsidRPr="00BA054F">
        <w:rPr>
          <w:sz w:val="20"/>
          <w:szCs w:val="20"/>
        </w:rPr>
        <w:t>zijn van overeenkomstige toepassing.</w:t>
      </w:r>
    </w:p>
    <w:p w14:paraId="4F99A475" w14:textId="77777777" w:rsidR="003A72B2" w:rsidRPr="00BA054F" w:rsidRDefault="003A72B2" w:rsidP="003A72B2">
      <w:pPr>
        <w:rPr>
          <w:rFonts w:eastAsia="Times New Roman" w:cs="Times New Roman"/>
        </w:rPr>
      </w:pPr>
    </w:p>
    <w:p w14:paraId="6C45BDF9" w14:textId="7345CCC7" w:rsidR="007039F6" w:rsidRPr="00BA054F" w:rsidRDefault="003A72B2" w:rsidP="003A72B2">
      <w:pPr>
        <w:rPr>
          <w:u w:val="single"/>
        </w:rPr>
      </w:pPr>
      <w:r w:rsidRPr="00BA054F">
        <w:rPr>
          <w:rFonts w:eastAsia="Times New Roman" w:cs="Times New Roman"/>
          <w:u w:val="single"/>
        </w:rPr>
        <w:t>T</w:t>
      </w:r>
      <w:r w:rsidR="007E2F30" w:rsidRPr="00BA054F">
        <w:rPr>
          <w:u w:val="single"/>
        </w:rPr>
        <w:t>AKEN EN BEVOEGDHEDEN AFDELINGSBESTUUR</w:t>
      </w:r>
    </w:p>
    <w:p w14:paraId="132C2556" w14:textId="1DD729FC" w:rsidR="003A72B2" w:rsidRDefault="003A72B2" w:rsidP="003A72B2">
      <w:pPr>
        <w:rPr>
          <w:u w:val="single"/>
        </w:rPr>
      </w:pPr>
      <w:r w:rsidRPr="00BA054F">
        <w:rPr>
          <w:u w:val="single"/>
        </w:rPr>
        <w:t>Artikel 15</w:t>
      </w:r>
    </w:p>
    <w:p w14:paraId="61ADB85B" w14:textId="381F185D" w:rsidR="00FA5EE3" w:rsidRPr="00FA5EE3" w:rsidRDefault="00FA5EE3" w:rsidP="00FA5EE3">
      <w:pPr>
        <w:pStyle w:val="Lijstalinea"/>
        <w:numPr>
          <w:ilvl w:val="0"/>
          <w:numId w:val="33"/>
        </w:numPr>
        <w:rPr>
          <w:u w:val="single"/>
        </w:rPr>
      </w:pPr>
      <w:r>
        <w:rPr>
          <w:sz w:val="20"/>
          <w:szCs w:val="20"/>
        </w:rPr>
        <w:t xml:space="preserve">Het </w:t>
      </w:r>
      <w:r w:rsidRPr="00BA054F">
        <w:rPr>
          <w:sz w:val="20"/>
          <w:szCs w:val="20"/>
        </w:rPr>
        <w:t>afdelingsbestuur is belast met de algehele leiding van de afdeling, de uitvoering van de bepalingen in deze statuten en in de reglementen bedoeld in artikel 25 van de statuten van Senioren Netwerk Brabant en Zeeland en van de besluiten van de ledenvergadering.</w:t>
      </w:r>
    </w:p>
    <w:p w14:paraId="261FF1BF" w14:textId="7F8EBCFD" w:rsidR="007039F6" w:rsidRPr="00BA054F" w:rsidRDefault="003A72B2" w:rsidP="003A72B2">
      <w:pPr>
        <w:tabs>
          <w:tab w:val="left" w:pos="479"/>
        </w:tabs>
        <w:ind w:left="360" w:hanging="360"/>
      </w:pPr>
      <w:r w:rsidRPr="00BA054F">
        <w:t>2.</w:t>
      </w:r>
      <w:r w:rsidRPr="00BA054F">
        <w:tab/>
        <w:t>Het a</w:t>
      </w:r>
      <w:r w:rsidR="007039F6" w:rsidRPr="00BA054F">
        <w:t>fdelingsbestuur voert alle taken uit, voor zover deze niet bij of krachtens de wet, de statuten en/of reglement aan andere organen zijn</w:t>
      </w:r>
      <w:r w:rsidR="000F6998" w:rsidRPr="00BA054F">
        <w:t xml:space="preserve"> </w:t>
      </w:r>
      <w:r w:rsidR="007039F6" w:rsidRPr="00BA054F">
        <w:t>opgedragen.</w:t>
      </w:r>
    </w:p>
    <w:p w14:paraId="57EA5FB1" w14:textId="5C161F3C" w:rsidR="003A72B2" w:rsidRPr="00BA054F" w:rsidRDefault="003A72B2" w:rsidP="00FA5EE3">
      <w:pPr>
        <w:pStyle w:val="Lijstalinea"/>
        <w:numPr>
          <w:ilvl w:val="0"/>
          <w:numId w:val="18"/>
        </w:numPr>
        <w:rPr>
          <w:sz w:val="20"/>
          <w:szCs w:val="20"/>
        </w:rPr>
      </w:pPr>
      <w:r w:rsidRPr="00BA054F">
        <w:rPr>
          <w:sz w:val="20"/>
          <w:szCs w:val="20"/>
        </w:rPr>
        <w:t xml:space="preserve">Het afdelingsbestuur is bevoegd tot het sluiten van overeenkomsten </w:t>
      </w:r>
      <w:r w:rsidRPr="00BA054F">
        <w:rPr>
          <w:spacing w:val="2"/>
          <w:sz w:val="20"/>
          <w:szCs w:val="20"/>
        </w:rPr>
        <w:t xml:space="preserve">tot </w:t>
      </w:r>
      <w:r w:rsidRPr="00BA054F">
        <w:rPr>
          <w:sz w:val="20"/>
          <w:szCs w:val="20"/>
        </w:rPr>
        <w:t>het kopen, vervreemden of bezwaren van registergoederen. Het is niet bevoegd tot het sluiten van overeenkomsten waarbij de afdeling zich als borg of hoofdelijk medeschuldenaar verbindt, zich voor een derde sterk maakt of zich tot zekerheidsstelling voor een schuld van een derde verbindt.</w:t>
      </w:r>
    </w:p>
    <w:p w14:paraId="72ECFE73" w14:textId="5E71525F" w:rsidR="007039F6" w:rsidRPr="00BA054F" w:rsidRDefault="003A72B2" w:rsidP="00C33518">
      <w:pPr>
        <w:pStyle w:val="Lijstalinea"/>
        <w:numPr>
          <w:ilvl w:val="0"/>
          <w:numId w:val="18"/>
        </w:numPr>
        <w:tabs>
          <w:tab w:val="left" w:pos="479"/>
        </w:tabs>
        <w:rPr>
          <w:sz w:val="20"/>
          <w:szCs w:val="20"/>
        </w:rPr>
      </w:pPr>
      <w:r w:rsidRPr="00BA054F">
        <w:rPr>
          <w:sz w:val="20"/>
          <w:szCs w:val="20"/>
        </w:rPr>
        <w:t>Het a</w:t>
      </w:r>
      <w:r w:rsidR="007039F6" w:rsidRPr="00BA054F">
        <w:rPr>
          <w:sz w:val="20"/>
          <w:szCs w:val="20"/>
        </w:rPr>
        <w:t>fdelingsbestuur is omtrent zijn handelen en optreden verantwoording verschuldigd aan de</w:t>
      </w:r>
      <w:r w:rsidR="0024075B" w:rsidRPr="00BA054F">
        <w:rPr>
          <w:sz w:val="20"/>
          <w:szCs w:val="20"/>
        </w:rPr>
        <w:t xml:space="preserve"> </w:t>
      </w:r>
      <w:r w:rsidRPr="00BA054F">
        <w:rPr>
          <w:sz w:val="20"/>
          <w:szCs w:val="20"/>
        </w:rPr>
        <w:t>l</w:t>
      </w:r>
      <w:r w:rsidR="007039F6" w:rsidRPr="00BA054F">
        <w:rPr>
          <w:sz w:val="20"/>
          <w:szCs w:val="20"/>
        </w:rPr>
        <w:t>edenvergadering.</w:t>
      </w:r>
    </w:p>
    <w:p w14:paraId="08EA6A02" w14:textId="227909CF" w:rsidR="007039F6" w:rsidRPr="00BA054F" w:rsidRDefault="003A72B2" w:rsidP="00C33518">
      <w:pPr>
        <w:pStyle w:val="Lijstalinea"/>
        <w:numPr>
          <w:ilvl w:val="0"/>
          <w:numId w:val="18"/>
        </w:numPr>
        <w:tabs>
          <w:tab w:val="left" w:pos="479"/>
        </w:tabs>
        <w:rPr>
          <w:sz w:val="20"/>
          <w:szCs w:val="20"/>
        </w:rPr>
      </w:pPr>
      <w:r w:rsidRPr="00BA054F">
        <w:rPr>
          <w:sz w:val="20"/>
          <w:szCs w:val="20"/>
        </w:rPr>
        <w:t>Ieder</w:t>
      </w:r>
      <w:r w:rsidR="007039F6" w:rsidRPr="00BA054F">
        <w:rPr>
          <w:sz w:val="20"/>
          <w:szCs w:val="20"/>
        </w:rPr>
        <w:t xml:space="preserve"> lid van het </w:t>
      </w:r>
      <w:r w:rsidRPr="00BA054F">
        <w:rPr>
          <w:sz w:val="20"/>
          <w:szCs w:val="20"/>
        </w:rPr>
        <w:t>a</w:t>
      </w:r>
      <w:r w:rsidR="007039F6" w:rsidRPr="00BA054F">
        <w:rPr>
          <w:sz w:val="20"/>
          <w:szCs w:val="20"/>
        </w:rPr>
        <w:t>fdelingsbestuur is tegenover de</w:t>
      </w:r>
      <w:r w:rsidRPr="00BA054F">
        <w:rPr>
          <w:sz w:val="20"/>
          <w:szCs w:val="20"/>
        </w:rPr>
        <w:t xml:space="preserve"> a</w:t>
      </w:r>
      <w:r w:rsidR="007039F6" w:rsidRPr="00BA054F">
        <w:rPr>
          <w:sz w:val="20"/>
          <w:szCs w:val="20"/>
        </w:rPr>
        <w:t xml:space="preserve">fdeling gehouden tot een behoorlijke vervulling van </w:t>
      </w:r>
      <w:r w:rsidR="00406734" w:rsidRPr="00BA054F">
        <w:rPr>
          <w:sz w:val="20"/>
          <w:szCs w:val="20"/>
        </w:rPr>
        <w:t>de aan het lid</w:t>
      </w:r>
      <w:r w:rsidR="007039F6" w:rsidRPr="00BA054F">
        <w:rPr>
          <w:sz w:val="20"/>
          <w:szCs w:val="20"/>
        </w:rPr>
        <w:t xml:space="preserve"> opgedragen taak. Bij de vervulling van hun taak richten de bestuurders zich naar het belang van de </w:t>
      </w:r>
      <w:r w:rsidRPr="00BA054F">
        <w:rPr>
          <w:sz w:val="20"/>
          <w:szCs w:val="20"/>
        </w:rPr>
        <w:t>a</w:t>
      </w:r>
      <w:r w:rsidR="007039F6" w:rsidRPr="00BA054F">
        <w:rPr>
          <w:sz w:val="20"/>
          <w:szCs w:val="20"/>
        </w:rPr>
        <w:t>fdeling en haar</w:t>
      </w:r>
      <w:r w:rsidR="0024075B" w:rsidRPr="00BA054F">
        <w:rPr>
          <w:sz w:val="20"/>
          <w:szCs w:val="20"/>
        </w:rPr>
        <w:t xml:space="preserve"> </w:t>
      </w:r>
      <w:r w:rsidR="007039F6" w:rsidRPr="00BA054F">
        <w:rPr>
          <w:sz w:val="20"/>
          <w:szCs w:val="20"/>
        </w:rPr>
        <w:t>organisatie.</w:t>
      </w:r>
    </w:p>
    <w:p w14:paraId="23F17551" w14:textId="3C20F659" w:rsidR="007039F6" w:rsidRPr="00BA054F" w:rsidRDefault="00995868" w:rsidP="00C33518">
      <w:pPr>
        <w:pStyle w:val="Lijstalinea"/>
        <w:numPr>
          <w:ilvl w:val="0"/>
          <w:numId w:val="18"/>
        </w:numPr>
        <w:tabs>
          <w:tab w:val="left" w:pos="479"/>
        </w:tabs>
        <w:rPr>
          <w:sz w:val="20"/>
          <w:szCs w:val="20"/>
        </w:rPr>
      </w:pPr>
      <w:r w:rsidRPr="00BA054F">
        <w:rPr>
          <w:sz w:val="20"/>
          <w:szCs w:val="20"/>
        </w:rPr>
        <w:t>Het a</w:t>
      </w:r>
      <w:r w:rsidR="007039F6" w:rsidRPr="00BA054F">
        <w:rPr>
          <w:sz w:val="20"/>
          <w:szCs w:val="20"/>
        </w:rPr>
        <w:t>fdelingsbestuur kan ter behartiging van bijzondere taken of activiteiten een commissie instellen.</w:t>
      </w:r>
    </w:p>
    <w:p w14:paraId="28A47704" w14:textId="278C9ABE" w:rsidR="00995868" w:rsidRPr="00BA054F" w:rsidRDefault="00995868" w:rsidP="00C33518">
      <w:pPr>
        <w:pStyle w:val="Lijstalinea"/>
        <w:numPr>
          <w:ilvl w:val="0"/>
          <w:numId w:val="18"/>
        </w:numPr>
        <w:tabs>
          <w:tab w:val="left" w:pos="479"/>
        </w:tabs>
        <w:rPr>
          <w:sz w:val="20"/>
          <w:szCs w:val="20"/>
        </w:rPr>
      </w:pPr>
      <w:r w:rsidRPr="00BA054F">
        <w:rPr>
          <w:sz w:val="20"/>
          <w:szCs w:val="20"/>
        </w:rPr>
        <w:t>Het afdelingsbestuur kan één of meerdere adviseurs benoemen.</w:t>
      </w:r>
    </w:p>
    <w:p w14:paraId="57E1B897" w14:textId="74D3F3C3" w:rsidR="00995868" w:rsidRPr="00BA054F" w:rsidRDefault="00995868" w:rsidP="00C33518">
      <w:pPr>
        <w:pStyle w:val="Lijstalinea"/>
        <w:numPr>
          <w:ilvl w:val="0"/>
          <w:numId w:val="18"/>
        </w:numPr>
        <w:tabs>
          <w:tab w:val="left" w:pos="479"/>
        </w:tabs>
        <w:rPr>
          <w:sz w:val="20"/>
          <w:szCs w:val="20"/>
        </w:rPr>
      </w:pPr>
      <w:r w:rsidRPr="00BA054F">
        <w:rPr>
          <w:sz w:val="20"/>
          <w:szCs w:val="20"/>
        </w:rPr>
        <w:t xml:space="preserve">Het dagelijks bestuur is, indien gevormd, belast met de dagelijkse gang van zaken, de ledenadministratie en de voorbereiding van </w:t>
      </w:r>
      <w:r w:rsidR="00300BB2" w:rsidRPr="00BA054F">
        <w:rPr>
          <w:sz w:val="20"/>
          <w:szCs w:val="20"/>
        </w:rPr>
        <w:t xml:space="preserve">de vergadering van </w:t>
      </w:r>
      <w:r w:rsidRPr="00BA054F">
        <w:rPr>
          <w:sz w:val="20"/>
          <w:szCs w:val="20"/>
        </w:rPr>
        <w:t>het afdelingsbestuur en de ledenvergadering.</w:t>
      </w:r>
    </w:p>
    <w:p w14:paraId="4052B03E" w14:textId="30D790DA" w:rsidR="00300BB2" w:rsidRPr="00BA054F" w:rsidRDefault="00300BB2" w:rsidP="00C33518">
      <w:pPr>
        <w:pStyle w:val="Lijstalinea"/>
        <w:numPr>
          <w:ilvl w:val="0"/>
          <w:numId w:val="18"/>
        </w:numPr>
        <w:tabs>
          <w:tab w:val="left" w:pos="479"/>
        </w:tabs>
        <w:rPr>
          <w:sz w:val="20"/>
          <w:szCs w:val="20"/>
        </w:rPr>
      </w:pPr>
      <w:r w:rsidRPr="00BA054F">
        <w:rPr>
          <w:sz w:val="20"/>
          <w:szCs w:val="20"/>
        </w:rPr>
        <w:t>Het afdelingsbestuur stelt zo mogelijk een beleidsplan en een daaruit voortvloeiend werkplan op en legt dit ter goedkeuring voor aan de ledenvergadering.</w:t>
      </w:r>
    </w:p>
    <w:p w14:paraId="26AF9C71" w14:textId="2762DAFB" w:rsidR="00300BB2" w:rsidRPr="00BA054F" w:rsidRDefault="00300BB2" w:rsidP="00C33518">
      <w:pPr>
        <w:pStyle w:val="Lijstalinea"/>
        <w:numPr>
          <w:ilvl w:val="0"/>
          <w:numId w:val="18"/>
        </w:numPr>
        <w:tabs>
          <w:tab w:val="left" w:pos="479"/>
        </w:tabs>
        <w:rPr>
          <w:sz w:val="20"/>
          <w:szCs w:val="20"/>
        </w:rPr>
      </w:pPr>
      <w:r w:rsidRPr="00BA054F">
        <w:rPr>
          <w:sz w:val="20"/>
          <w:szCs w:val="20"/>
        </w:rPr>
        <w:t xml:space="preserve">Het afdelingsbestuur wijst </w:t>
      </w:r>
      <w:r w:rsidR="00FB49C5">
        <w:rPr>
          <w:sz w:val="20"/>
          <w:szCs w:val="20"/>
        </w:rPr>
        <w:t>uit zijn leden</w:t>
      </w:r>
      <w:r w:rsidR="00A70C36" w:rsidRPr="00BA054F">
        <w:rPr>
          <w:sz w:val="20"/>
          <w:szCs w:val="20"/>
        </w:rPr>
        <w:t xml:space="preserve"> </w:t>
      </w:r>
      <w:r w:rsidRPr="00BA054F">
        <w:rPr>
          <w:sz w:val="20"/>
          <w:szCs w:val="20"/>
        </w:rPr>
        <w:t>vertegenwoordigers aan in de kringraad.</w:t>
      </w:r>
    </w:p>
    <w:p w14:paraId="3D93CDC9" w14:textId="4697476C" w:rsidR="00300BB2" w:rsidRPr="00BA054F" w:rsidRDefault="00300BB2" w:rsidP="00C33518">
      <w:pPr>
        <w:pStyle w:val="Lijstalinea"/>
        <w:numPr>
          <w:ilvl w:val="0"/>
          <w:numId w:val="18"/>
        </w:numPr>
        <w:tabs>
          <w:tab w:val="left" w:pos="479"/>
        </w:tabs>
        <w:rPr>
          <w:sz w:val="20"/>
          <w:szCs w:val="20"/>
        </w:rPr>
      </w:pPr>
      <w:r w:rsidRPr="00BA054F">
        <w:rPr>
          <w:sz w:val="20"/>
          <w:szCs w:val="20"/>
        </w:rPr>
        <w:t>Het afdelingsbestuur draagt kandidaten voor ten behoeve van het kringbestuur.</w:t>
      </w:r>
    </w:p>
    <w:p w14:paraId="2B23A710" w14:textId="77777777" w:rsidR="00300BB2" w:rsidRPr="00BA054F" w:rsidRDefault="00300BB2" w:rsidP="00300BB2">
      <w:pPr>
        <w:tabs>
          <w:tab w:val="left" w:pos="479"/>
        </w:tabs>
      </w:pPr>
    </w:p>
    <w:p w14:paraId="67E771F3" w14:textId="7B05E764" w:rsidR="00300BB2" w:rsidRDefault="00300BB2" w:rsidP="00300BB2">
      <w:pPr>
        <w:tabs>
          <w:tab w:val="left" w:pos="479"/>
        </w:tabs>
        <w:rPr>
          <w:u w:val="single"/>
        </w:rPr>
      </w:pPr>
      <w:r w:rsidRPr="00BA054F">
        <w:rPr>
          <w:u w:val="single"/>
        </w:rPr>
        <w:t>VERTEGENWOORDIGING</w:t>
      </w:r>
      <w:r w:rsidRPr="00BA054F">
        <w:rPr>
          <w:u w:val="single"/>
        </w:rPr>
        <w:br/>
        <w:t>Artikel 16</w:t>
      </w:r>
    </w:p>
    <w:p w14:paraId="68DE12C5" w14:textId="4C55E97E" w:rsidR="00300BB2" w:rsidRPr="00EB15CA" w:rsidRDefault="00EB15CA" w:rsidP="00EB15CA">
      <w:pPr>
        <w:pStyle w:val="Lijstalinea"/>
        <w:numPr>
          <w:ilvl w:val="0"/>
          <w:numId w:val="34"/>
        </w:numPr>
        <w:tabs>
          <w:tab w:val="left" w:pos="479"/>
        </w:tabs>
        <w:rPr>
          <w:sz w:val="20"/>
          <w:szCs w:val="20"/>
          <w:u w:val="single"/>
        </w:rPr>
      </w:pPr>
      <w:r w:rsidRPr="00EB15CA">
        <w:rPr>
          <w:sz w:val="20"/>
          <w:szCs w:val="20"/>
        </w:rPr>
        <w:t>H</w:t>
      </w:r>
      <w:r w:rsidR="00480CE3" w:rsidRPr="00EB15CA">
        <w:rPr>
          <w:sz w:val="20"/>
          <w:szCs w:val="20"/>
        </w:rPr>
        <w:t>et afdelingsbestuur vertegenwoordigt de afdeling.</w:t>
      </w:r>
    </w:p>
    <w:p w14:paraId="244950FF" w14:textId="04592FA0" w:rsidR="00480CE3" w:rsidRPr="00D06F7E" w:rsidRDefault="00EB15CA" w:rsidP="00EB15CA">
      <w:pPr>
        <w:pStyle w:val="Lijstalinea"/>
        <w:numPr>
          <w:ilvl w:val="0"/>
          <w:numId w:val="34"/>
        </w:numPr>
        <w:tabs>
          <w:tab w:val="left" w:pos="479"/>
        </w:tabs>
        <w:rPr>
          <w:sz w:val="20"/>
          <w:szCs w:val="20"/>
          <w:u w:val="single"/>
        </w:rPr>
      </w:pPr>
      <w:r>
        <w:rPr>
          <w:sz w:val="20"/>
          <w:szCs w:val="20"/>
        </w:rPr>
        <w:t>De</w:t>
      </w:r>
      <w:r w:rsidRPr="00D06F7E">
        <w:rPr>
          <w:sz w:val="20"/>
          <w:szCs w:val="20"/>
        </w:rPr>
        <w:t xml:space="preserve"> </w:t>
      </w:r>
      <w:r w:rsidR="00480CE3" w:rsidRPr="00D06F7E">
        <w:rPr>
          <w:sz w:val="20"/>
          <w:szCs w:val="20"/>
        </w:rPr>
        <w:t>vertegenwoordigingsbevoegdheid komt mede toe aan twee gezamenlijk handelende bestuursleden.</w:t>
      </w:r>
    </w:p>
    <w:p w14:paraId="4B594F29" w14:textId="016DBC74" w:rsidR="00480CE3" w:rsidRPr="00D06F7E" w:rsidRDefault="00D06F7E" w:rsidP="00D06F7E">
      <w:pPr>
        <w:pStyle w:val="Lijstalinea"/>
        <w:numPr>
          <w:ilvl w:val="0"/>
          <w:numId w:val="34"/>
        </w:numPr>
        <w:tabs>
          <w:tab w:val="left" w:pos="479"/>
        </w:tabs>
        <w:rPr>
          <w:sz w:val="20"/>
          <w:szCs w:val="20"/>
          <w:u w:val="single"/>
        </w:rPr>
      </w:pPr>
      <w:r>
        <w:rPr>
          <w:sz w:val="20"/>
          <w:szCs w:val="20"/>
        </w:rPr>
        <w:t>H</w:t>
      </w:r>
      <w:r w:rsidR="00480CE3" w:rsidRPr="00D06F7E">
        <w:rPr>
          <w:sz w:val="20"/>
          <w:szCs w:val="20"/>
        </w:rPr>
        <w:t>et afdelingsbestuur kan volmacht verlenen aan één of meer bestuursleden alsook aan anderen, om de afdeling binnen de grenzen van die volmacht te vertegenwoordigen.</w:t>
      </w:r>
    </w:p>
    <w:p w14:paraId="42808223" w14:textId="77777777" w:rsidR="00480CE3" w:rsidRPr="00BA054F" w:rsidRDefault="00480CE3" w:rsidP="00480CE3">
      <w:pPr>
        <w:tabs>
          <w:tab w:val="left" w:pos="479"/>
        </w:tabs>
        <w:rPr>
          <w:u w:val="single"/>
        </w:rPr>
      </w:pPr>
    </w:p>
    <w:p w14:paraId="7E534272" w14:textId="56E6157D" w:rsidR="00772251" w:rsidRPr="00BA054F" w:rsidRDefault="00772251" w:rsidP="00480CE3">
      <w:pPr>
        <w:tabs>
          <w:tab w:val="left" w:pos="479"/>
        </w:tabs>
        <w:rPr>
          <w:u w:val="single"/>
        </w:rPr>
      </w:pPr>
      <w:r w:rsidRPr="00BA054F">
        <w:rPr>
          <w:u w:val="single"/>
        </w:rPr>
        <w:t>BESTUURSVERGADERINGEN</w:t>
      </w:r>
      <w:r w:rsidRPr="00BA054F">
        <w:rPr>
          <w:u w:val="single"/>
        </w:rPr>
        <w:br/>
        <w:t>Artikel 17</w:t>
      </w:r>
    </w:p>
    <w:p w14:paraId="4B5EB82E" w14:textId="75B0143A" w:rsidR="00772251" w:rsidRPr="00BA054F" w:rsidRDefault="00772251" w:rsidP="00C33518">
      <w:pPr>
        <w:pStyle w:val="Lijstalinea"/>
        <w:numPr>
          <w:ilvl w:val="0"/>
          <w:numId w:val="21"/>
        </w:numPr>
        <w:tabs>
          <w:tab w:val="left" w:pos="479"/>
        </w:tabs>
        <w:rPr>
          <w:sz w:val="20"/>
          <w:szCs w:val="20"/>
        </w:rPr>
      </w:pPr>
      <w:r w:rsidRPr="00BA054F">
        <w:rPr>
          <w:sz w:val="20"/>
          <w:szCs w:val="20"/>
        </w:rPr>
        <w:t>Het afdelingsbestuur vergadert bij voorkeur maandelijks, doch ten minste vijf keer per jaar.</w:t>
      </w:r>
    </w:p>
    <w:p w14:paraId="79FDAA4C" w14:textId="3C7D85A7" w:rsidR="00772251" w:rsidRPr="00BA054F" w:rsidRDefault="00772251" w:rsidP="00C33518">
      <w:pPr>
        <w:pStyle w:val="Lijstalinea"/>
        <w:numPr>
          <w:ilvl w:val="0"/>
          <w:numId w:val="21"/>
        </w:numPr>
        <w:tabs>
          <w:tab w:val="left" w:pos="479"/>
        </w:tabs>
        <w:rPr>
          <w:sz w:val="20"/>
          <w:szCs w:val="20"/>
        </w:rPr>
      </w:pPr>
      <w:r w:rsidRPr="00BA054F">
        <w:rPr>
          <w:sz w:val="20"/>
          <w:szCs w:val="20"/>
        </w:rPr>
        <w:t>Het dagelijks bestuur kondigt uiterlijk een week van tevoren een bestuursvergadering aan, onder gelijktijdige aanbieding van een agenda met de vergaderpunten.</w:t>
      </w:r>
    </w:p>
    <w:p w14:paraId="7B23626E" w14:textId="4F59648A" w:rsidR="00772251" w:rsidRPr="00BA054F" w:rsidRDefault="00772251" w:rsidP="00C33518">
      <w:pPr>
        <w:pStyle w:val="Lijstalinea"/>
        <w:numPr>
          <w:ilvl w:val="0"/>
          <w:numId w:val="21"/>
        </w:numPr>
        <w:tabs>
          <w:tab w:val="left" w:pos="479"/>
        </w:tabs>
        <w:rPr>
          <w:sz w:val="20"/>
          <w:szCs w:val="20"/>
        </w:rPr>
      </w:pPr>
      <w:r w:rsidRPr="00BA054F">
        <w:rPr>
          <w:sz w:val="20"/>
          <w:szCs w:val="20"/>
        </w:rPr>
        <w:t>Een lid van het afdelingsbestuur of het dagelijks bestuur neemt niet deel aan de beraadslaging en besluitvorming, indien het lid daarbij een direct of indirect persoonlijk belang heeft dat strijdig is met het belang van de afdeling. Wanneer hierdoor geen besluit kan worden genomen, wordt het besluit genomen door de ledenvergadering.</w:t>
      </w:r>
    </w:p>
    <w:p w14:paraId="63307922" w14:textId="255DA13E" w:rsidR="00772251" w:rsidRPr="00BA054F" w:rsidRDefault="00772251" w:rsidP="00772251">
      <w:pPr>
        <w:tabs>
          <w:tab w:val="left" w:pos="479"/>
        </w:tabs>
        <w:rPr>
          <w:u w:val="single"/>
        </w:rPr>
      </w:pPr>
      <w:r w:rsidRPr="00BA054F">
        <w:rPr>
          <w:u w:val="single"/>
        </w:rPr>
        <w:lastRenderedPageBreak/>
        <w:t>BESLUITVORMING AFDELINGSBESTUUR</w:t>
      </w:r>
    </w:p>
    <w:p w14:paraId="50BBC002" w14:textId="32C7161A" w:rsidR="00772251" w:rsidRPr="00BA054F" w:rsidRDefault="00772251" w:rsidP="00772251">
      <w:pPr>
        <w:tabs>
          <w:tab w:val="left" w:pos="479"/>
        </w:tabs>
        <w:rPr>
          <w:u w:val="single"/>
        </w:rPr>
      </w:pPr>
      <w:r w:rsidRPr="00BA054F">
        <w:rPr>
          <w:u w:val="single"/>
        </w:rPr>
        <w:t>Artikel 18</w:t>
      </w:r>
    </w:p>
    <w:p w14:paraId="7DE2E0A2" w14:textId="09664744" w:rsidR="00772251" w:rsidRPr="00BA054F" w:rsidRDefault="00772251" w:rsidP="00C33518">
      <w:pPr>
        <w:pStyle w:val="Lijstalinea"/>
        <w:numPr>
          <w:ilvl w:val="0"/>
          <w:numId w:val="22"/>
        </w:numPr>
        <w:tabs>
          <w:tab w:val="left" w:pos="479"/>
        </w:tabs>
        <w:rPr>
          <w:sz w:val="20"/>
          <w:szCs w:val="20"/>
        </w:rPr>
      </w:pPr>
      <w:r w:rsidRPr="00BA054F">
        <w:rPr>
          <w:sz w:val="20"/>
          <w:szCs w:val="20"/>
        </w:rPr>
        <w:t>Ieder lid van het afdelingsbestuur heeft ter vergadering één stem.</w:t>
      </w:r>
    </w:p>
    <w:p w14:paraId="355704FD" w14:textId="0728CB67" w:rsidR="00772251" w:rsidRPr="00BA054F" w:rsidRDefault="00772251" w:rsidP="00C33518">
      <w:pPr>
        <w:pStyle w:val="Lijstalinea"/>
        <w:numPr>
          <w:ilvl w:val="0"/>
          <w:numId w:val="22"/>
        </w:numPr>
        <w:tabs>
          <w:tab w:val="left" w:pos="479"/>
        </w:tabs>
        <w:rPr>
          <w:sz w:val="20"/>
          <w:szCs w:val="20"/>
        </w:rPr>
      </w:pPr>
      <w:r w:rsidRPr="00BA054F">
        <w:rPr>
          <w:sz w:val="20"/>
          <w:szCs w:val="20"/>
        </w:rPr>
        <w:t>Hetgeen in deze statuten is bepaald betreffende besluitvorming in de ledenvergadering is op zoveel mogelijk overeenkomstige wijze van toepassing op besluitvorming in de vergadering van het afdelingsbestuur.</w:t>
      </w:r>
    </w:p>
    <w:p w14:paraId="7D0A7D33" w14:textId="77777777" w:rsidR="00772251" w:rsidRPr="00BA054F" w:rsidRDefault="00772251" w:rsidP="00772251">
      <w:pPr>
        <w:tabs>
          <w:tab w:val="left" w:pos="479"/>
        </w:tabs>
      </w:pPr>
    </w:p>
    <w:p w14:paraId="20484D12" w14:textId="1337E455" w:rsidR="00772251" w:rsidRPr="00BA054F" w:rsidRDefault="00772251" w:rsidP="00772251">
      <w:pPr>
        <w:tabs>
          <w:tab w:val="left" w:pos="479"/>
        </w:tabs>
        <w:rPr>
          <w:u w:val="single"/>
        </w:rPr>
      </w:pPr>
      <w:r w:rsidRPr="00BA054F">
        <w:rPr>
          <w:u w:val="single"/>
        </w:rPr>
        <w:t>BOEKJAAR</w:t>
      </w:r>
    </w:p>
    <w:p w14:paraId="321C9DFD" w14:textId="40CEA68F" w:rsidR="00772251" w:rsidRPr="00BA054F" w:rsidRDefault="00772251" w:rsidP="00772251">
      <w:pPr>
        <w:tabs>
          <w:tab w:val="left" w:pos="479"/>
        </w:tabs>
        <w:rPr>
          <w:u w:val="single"/>
        </w:rPr>
      </w:pPr>
      <w:r w:rsidRPr="00BA054F">
        <w:rPr>
          <w:u w:val="single"/>
        </w:rPr>
        <w:t>Artikel 19</w:t>
      </w:r>
    </w:p>
    <w:p w14:paraId="256BC585" w14:textId="3C70692E" w:rsidR="007039F6" w:rsidRPr="00BA054F" w:rsidRDefault="00772251" w:rsidP="00772251">
      <w:pPr>
        <w:tabs>
          <w:tab w:val="left" w:pos="479"/>
        </w:tabs>
      </w:pPr>
      <w:r w:rsidRPr="00BA054F">
        <w:t xml:space="preserve">Het </w:t>
      </w:r>
      <w:r w:rsidR="007039F6" w:rsidRPr="00BA054F">
        <w:t>boekjaar van de</w:t>
      </w:r>
      <w:r w:rsidRPr="00BA054F">
        <w:t xml:space="preserve"> a</w:t>
      </w:r>
      <w:r w:rsidR="007039F6" w:rsidRPr="00BA054F">
        <w:t>fdeling is gelijk aan het kalenderjaar.</w:t>
      </w:r>
    </w:p>
    <w:p w14:paraId="252D2DB8" w14:textId="77777777" w:rsidR="00772251" w:rsidRPr="00BA054F" w:rsidRDefault="00772251" w:rsidP="00772251">
      <w:pPr>
        <w:tabs>
          <w:tab w:val="left" w:pos="479"/>
        </w:tabs>
      </w:pPr>
    </w:p>
    <w:p w14:paraId="15170D31" w14:textId="251B9F73" w:rsidR="00772251" w:rsidRPr="00BA054F" w:rsidRDefault="00772251" w:rsidP="00772251">
      <w:pPr>
        <w:tabs>
          <w:tab w:val="left" w:pos="479"/>
        </w:tabs>
        <w:rPr>
          <w:u w:val="single"/>
        </w:rPr>
      </w:pPr>
      <w:r w:rsidRPr="00BA054F">
        <w:rPr>
          <w:u w:val="single"/>
        </w:rPr>
        <w:t>GELDMIDDELEN</w:t>
      </w:r>
    </w:p>
    <w:p w14:paraId="120CB08D" w14:textId="443F28AF" w:rsidR="00772251" w:rsidRPr="00BA054F" w:rsidRDefault="00772251" w:rsidP="00772251">
      <w:pPr>
        <w:tabs>
          <w:tab w:val="left" w:pos="479"/>
        </w:tabs>
        <w:rPr>
          <w:u w:val="single"/>
        </w:rPr>
      </w:pPr>
      <w:r w:rsidRPr="00BA054F">
        <w:rPr>
          <w:u w:val="single"/>
        </w:rPr>
        <w:t>Artikel 20</w:t>
      </w:r>
    </w:p>
    <w:p w14:paraId="54F10FA7" w14:textId="6797B2E2" w:rsidR="00772251" w:rsidRPr="00BA054F" w:rsidRDefault="00772251" w:rsidP="00C33518">
      <w:pPr>
        <w:pStyle w:val="Lijstalinea"/>
        <w:numPr>
          <w:ilvl w:val="0"/>
          <w:numId w:val="23"/>
        </w:numPr>
        <w:tabs>
          <w:tab w:val="left" w:pos="479"/>
        </w:tabs>
        <w:rPr>
          <w:sz w:val="20"/>
          <w:szCs w:val="20"/>
        </w:rPr>
      </w:pPr>
      <w:r w:rsidRPr="00BA054F">
        <w:rPr>
          <w:sz w:val="20"/>
          <w:szCs w:val="20"/>
        </w:rPr>
        <w:t>De inkomsten van de afdeling bestaan uit:</w:t>
      </w:r>
    </w:p>
    <w:p w14:paraId="1227CF0E" w14:textId="6599D145" w:rsidR="00772251" w:rsidRPr="00BA054F" w:rsidRDefault="00772251" w:rsidP="00C33518">
      <w:pPr>
        <w:pStyle w:val="Lijstalinea"/>
        <w:numPr>
          <w:ilvl w:val="0"/>
          <w:numId w:val="24"/>
        </w:numPr>
        <w:tabs>
          <w:tab w:val="left" w:pos="479"/>
        </w:tabs>
        <w:rPr>
          <w:sz w:val="20"/>
          <w:szCs w:val="20"/>
        </w:rPr>
      </w:pPr>
      <w:r w:rsidRPr="00BA054F">
        <w:rPr>
          <w:sz w:val="20"/>
          <w:szCs w:val="20"/>
        </w:rPr>
        <w:t>de contributie van de leden;</w:t>
      </w:r>
    </w:p>
    <w:p w14:paraId="284C9944" w14:textId="0F2AF0C3" w:rsidR="00772251" w:rsidRPr="00BA054F" w:rsidRDefault="00772251" w:rsidP="00C33518">
      <w:pPr>
        <w:pStyle w:val="Lijstalinea"/>
        <w:numPr>
          <w:ilvl w:val="0"/>
          <w:numId w:val="24"/>
        </w:numPr>
        <w:tabs>
          <w:tab w:val="left" w:pos="479"/>
        </w:tabs>
        <w:rPr>
          <w:sz w:val="20"/>
          <w:szCs w:val="20"/>
        </w:rPr>
      </w:pPr>
      <w:r w:rsidRPr="00BA054F">
        <w:rPr>
          <w:sz w:val="20"/>
          <w:szCs w:val="20"/>
        </w:rPr>
        <w:t>subsidies en donaties;</w:t>
      </w:r>
    </w:p>
    <w:p w14:paraId="6EC4CE4A" w14:textId="59A98EF3" w:rsidR="00772251" w:rsidRPr="00BA054F" w:rsidRDefault="00772251" w:rsidP="00C33518">
      <w:pPr>
        <w:pStyle w:val="Lijstalinea"/>
        <w:numPr>
          <w:ilvl w:val="0"/>
          <w:numId w:val="24"/>
        </w:numPr>
        <w:tabs>
          <w:tab w:val="left" w:pos="479"/>
        </w:tabs>
        <w:rPr>
          <w:sz w:val="20"/>
          <w:szCs w:val="20"/>
        </w:rPr>
      </w:pPr>
      <w:r w:rsidRPr="00BA054F">
        <w:rPr>
          <w:sz w:val="20"/>
          <w:szCs w:val="20"/>
        </w:rPr>
        <w:t>overige baten.</w:t>
      </w:r>
    </w:p>
    <w:p w14:paraId="544D0851" w14:textId="5D59ADF8" w:rsidR="00772251" w:rsidRPr="00BA054F" w:rsidRDefault="00772251" w:rsidP="00C33518">
      <w:pPr>
        <w:pStyle w:val="Lijstalinea"/>
        <w:numPr>
          <w:ilvl w:val="0"/>
          <w:numId w:val="23"/>
        </w:numPr>
        <w:tabs>
          <w:tab w:val="left" w:pos="479"/>
        </w:tabs>
        <w:rPr>
          <w:sz w:val="20"/>
          <w:szCs w:val="20"/>
        </w:rPr>
      </w:pPr>
      <w:r w:rsidRPr="00BA054F">
        <w:rPr>
          <w:sz w:val="20"/>
          <w:szCs w:val="20"/>
        </w:rPr>
        <w:t xml:space="preserve">Een natuurlijk persoon noch een rechtspersoon kan beschikken over het vermogen van de afdeling als ware het </w:t>
      </w:r>
      <w:r w:rsidR="00406734" w:rsidRPr="00BA054F">
        <w:rPr>
          <w:sz w:val="20"/>
          <w:szCs w:val="20"/>
        </w:rPr>
        <w:t>diens</w:t>
      </w:r>
      <w:r w:rsidRPr="00BA054F">
        <w:rPr>
          <w:sz w:val="20"/>
          <w:szCs w:val="20"/>
        </w:rPr>
        <w:t xml:space="preserve"> eigen vermogen als bedoeld in artikel </w:t>
      </w:r>
      <w:r w:rsidRPr="00BA054F">
        <w:rPr>
          <w:spacing w:val="3"/>
          <w:sz w:val="20"/>
          <w:szCs w:val="20"/>
        </w:rPr>
        <w:t xml:space="preserve">1a </w:t>
      </w:r>
      <w:r w:rsidRPr="00BA054F">
        <w:rPr>
          <w:sz w:val="20"/>
          <w:szCs w:val="20"/>
        </w:rPr>
        <w:t>lid1 sub c van de Uitvoeringsregeling Algemene wet inzake rijksbelastingen</w:t>
      </w:r>
      <w:r w:rsidR="00E73ABE" w:rsidRPr="00BA054F">
        <w:rPr>
          <w:sz w:val="20"/>
          <w:szCs w:val="20"/>
        </w:rPr>
        <w:t xml:space="preserve"> </w:t>
      </w:r>
      <w:r w:rsidRPr="00BA054F">
        <w:rPr>
          <w:sz w:val="20"/>
          <w:szCs w:val="20"/>
        </w:rPr>
        <w:t>1994.</w:t>
      </w:r>
    </w:p>
    <w:p w14:paraId="1B2CA992" w14:textId="7AEF55BB" w:rsidR="00772251" w:rsidRPr="00BA054F" w:rsidRDefault="00772251" w:rsidP="00C33518">
      <w:pPr>
        <w:pStyle w:val="Lijstalinea"/>
        <w:numPr>
          <w:ilvl w:val="0"/>
          <w:numId w:val="23"/>
        </w:numPr>
        <w:tabs>
          <w:tab w:val="left" w:pos="479"/>
        </w:tabs>
        <w:rPr>
          <w:sz w:val="20"/>
          <w:szCs w:val="20"/>
        </w:rPr>
      </w:pPr>
      <w:r w:rsidRPr="00BA054F">
        <w:rPr>
          <w:sz w:val="20"/>
          <w:szCs w:val="20"/>
        </w:rPr>
        <w:t>De afdeling zal niet meer vermogen aanhouden dan redelijkerwijs nodig is voor de verwezenlijking van haar doel</w:t>
      </w:r>
      <w:r w:rsidR="00E508B9" w:rsidRPr="00BA054F">
        <w:rPr>
          <w:sz w:val="20"/>
          <w:szCs w:val="20"/>
        </w:rPr>
        <w:t>en</w:t>
      </w:r>
      <w:r w:rsidRPr="00BA054F">
        <w:rPr>
          <w:sz w:val="20"/>
          <w:szCs w:val="20"/>
        </w:rPr>
        <w:t xml:space="preserve"> en het uitoefenen van de daarbij behorende activiteiten.</w:t>
      </w:r>
    </w:p>
    <w:p w14:paraId="06677D68" w14:textId="34269890" w:rsidR="00772251" w:rsidRPr="00BA054F" w:rsidRDefault="00772251" w:rsidP="00C33518">
      <w:pPr>
        <w:pStyle w:val="Lijstalinea"/>
        <w:numPr>
          <w:ilvl w:val="0"/>
          <w:numId w:val="23"/>
        </w:numPr>
        <w:tabs>
          <w:tab w:val="left" w:pos="479"/>
        </w:tabs>
        <w:rPr>
          <w:sz w:val="20"/>
          <w:szCs w:val="20"/>
        </w:rPr>
      </w:pPr>
      <w:r w:rsidRPr="00BA054F">
        <w:rPr>
          <w:sz w:val="20"/>
          <w:szCs w:val="20"/>
        </w:rPr>
        <w:t>In het huishoudelijk reglement kan een vergoedingsregeling worden vastgesteld voor kosten, die leden en afdelingsbestuursleden maken ten behoeve van activiteiten van de afdeling.</w:t>
      </w:r>
    </w:p>
    <w:p w14:paraId="0F8869B7" w14:textId="77777777" w:rsidR="007039F6" w:rsidRPr="00BA054F" w:rsidRDefault="007039F6" w:rsidP="003108FC">
      <w:pPr>
        <w:pStyle w:val="Plattetekst"/>
        <w:ind w:left="0" w:firstLine="0"/>
      </w:pPr>
    </w:p>
    <w:p w14:paraId="6688E074" w14:textId="484EB62E" w:rsidR="00772251" w:rsidRPr="00BA054F" w:rsidRDefault="00772251" w:rsidP="003108FC">
      <w:pPr>
        <w:pStyle w:val="Kop1"/>
        <w:rPr>
          <w:b w:val="0"/>
          <w:bCs w:val="0"/>
          <w:u w:val="single"/>
        </w:rPr>
      </w:pPr>
      <w:r w:rsidRPr="00BA054F">
        <w:rPr>
          <w:b w:val="0"/>
          <w:bCs w:val="0"/>
          <w:u w:val="single"/>
        </w:rPr>
        <w:t>CONTRIBUTIE</w:t>
      </w:r>
    </w:p>
    <w:p w14:paraId="0CE910AC" w14:textId="00E776C9" w:rsidR="00772251" w:rsidRPr="00BA054F" w:rsidRDefault="00772251" w:rsidP="003108FC">
      <w:pPr>
        <w:pStyle w:val="Kop1"/>
        <w:rPr>
          <w:b w:val="0"/>
          <w:bCs w:val="0"/>
          <w:u w:val="single"/>
        </w:rPr>
      </w:pPr>
      <w:r w:rsidRPr="00BA054F">
        <w:rPr>
          <w:b w:val="0"/>
          <w:bCs w:val="0"/>
          <w:u w:val="single"/>
        </w:rPr>
        <w:t>Artikel 21</w:t>
      </w:r>
    </w:p>
    <w:p w14:paraId="419511D0" w14:textId="3953FB92" w:rsidR="00772251" w:rsidRPr="00BA054F" w:rsidRDefault="00772251" w:rsidP="00C33518">
      <w:pPr>
        <w:pStyle w:val="Kop1"/>
        <w:numPr>
          <w:ilvl w:val="0"/>
          <w:numId w:val="25"/>
        </w:numPr>
        <w:rPr>
          <w:b w:val="0"/>
          <w:bCs w:val="0"/>
        </w:rPr>
      </w:pPr>
      <w:r w:rsidRPr="00BA054F">
        <w:rPr>
          <w:b w:val="0"/>
          <w:bCs w:val="0"/>
        </w:rPr>
        <w:t>De contributie wordt geïnd door het afdelingsbestuur. De wijze van inning van de contributie wordt door het afdelingsbestuur vastgesteld.</w:t>
      </w:r>
    </w:p>
    <w:p w14:paraId="63C485CC" w14:textId="1EA0CBE2" w:rsidR="00772251" w:rsidRPr="00BA054F" w:rsidRDefault="00772251" w:rsidP="00C33518">
      <w:pPr>
        <w:pStyle w:val="Kop1"/>
        <w:numPr>
          <w:ilvl w:val="0"/>
          <w:numId w:val="25"/>
        </w:numPr>
        <w:rPr>
          <w:b w:val="0"/>
          <w:bCs w:val="0"/>
        </w:rPr>
      </w:pPr>
      <w:r w:rsidRPr="00BA054F">
        <w:rPr>
          <w:b w:val="0"/>
          <w:bCs w:val="0"/>
        </w:rPr>
        <w:t>Het afdelingsbestuur bepaalt de hoogte van de contributie, alsmede de hoogte van de contributie die verschuldigd is wanneer iemand in de loop van het kalenderjaar toetreedt als lid.</w:t>
      </w:r>
    </w:p>
    <w:p w14:paraId="1EE26AB6" w14:textId="34A7D697" w:rsidR="00772251" w:rsidRPr="00BA054F" w:rsidRDefault="00772251" w:rsidP="00C33518">
      <w:pPr>
        <w:pStyle w:val="Kop1"/>
        <w:numPr>
          <w:ilvl w:val="0"/>
          <w:numId w:val="25"/>
        </w:numPr>
        <w:rPr>
          <w:b w:val="0"/>
          <w:bCs w:val="0"/>
        </w:rPr>
      </w:pPr>
      <w:r w:rsidRPr="00BA054F">
        <w:rPr>
          <w:b w:val="0"/>
          <w:bCs w:val="0"/>
        </w:rPr>
        <w:t>Bij beëindiging van het lidmaatschap gedurende het boekjaar heeft geen restitutie van contributie plaats.</w:t>
      </w:r>
    </w:p>
    <w:p w14:paraId="263972D9" w14:textId="557EC0AF" w:rsidR="00772251" w:rsidRPr="00BA054F" w:rsidRDefault="00772251" w:rsidP="00C33518">
      <w:pPr>
        <w:pStyle w:val="Kop1"/>
        <w:numPr>
          <w:ilvl w:val="0"/>
          <w:numId w:val="25"/>
        </w:numPr>
        <w:rPr>
          <w:b w:val="0"/>
          <w:bCs w:val="0"/>
        </w:rPr>
      </w:pPr>
      <w:r w:rsidRPr="00BA054F">
        <w:rPr>
          <w:b w:val="0"/>
          <w:bCs w:val="0"/>
        </w:rPr>
        <w:t>Het afdelingsbestuur kan afwijken van het bepaalde in lid 3.</w:t>
      </w:r>
    </w:p>
    <w:p w14:paraId="54B4FE50" w14:textId="77777777" w:rsidR="00772251" w:rsidRPr="00BA054F" w:rsidRDefault="00772251" w:rsidP="00772251">
      <w:pPr>
        <w:tabs>
          <w:tab w:val="left" w:pos="479"/>
        </w:tabs>
        <w:ind w:left="118"/>
      </w:pPr>
    </w:p>
    <w:p w14:paraId="786F4C35" w14:textId="26230D1A" w:rsidR="007039F6" w:rsidRPr="00BA054F" w:rsidRDefault="00772251" w:rsidP="00772251">
      <w:pPr>
        <w:tabs>
          <w:tab w:val="left" w:pos="479"/>
        </w:tabs>
        <w:ind w:left="118"/>
        <w:rPr>
          <w:u w:val="single"/>
        </w:rPr>
      </w:pPr>
      <w:r w:rsidRPr="00BA054F">
        <w:rPr>
          <w:u w:val="single"/>
        </w:rPr>
        <w:t>CONTROLECOMMISSIE</w:t>
      </w:r>
    </w:p>
    <w:p w14:paraId="1C16ED08" w14:textId="547B6B9B" w:rsidR="00772251" w:rsidRPr="00BA054F" w:rsidRDefault="00772251" w:rsidP="00772251">
      <w:pPr>
        <w:tabs>
          <w:tab w:val="left" w:pos="479"/>
        </w:tabs>
        <w:ind w:left="118"/>
        <w:rPr>
          <w:u w:val="single"/>
        </w:rPr>
      </w:pPr>
      <w:r w:rsidRPr="00BA054F">
        <w:rPr>
          <w:u w:val="single"/>
        </w:rPr>
        <w:t>Artikel 22</w:t>
      </w:r>
    </w:p>
    <w:p w14:paraId="0F020B72" w14:textId="13F4B44C" w:rsidR="007039F6" w:rsidRPr="00BA054F" w:rsidRDefault="00772251" w:rsidP="00C33518">
      <w:pPr>
        <w:pStyle w:val="Lijstalinea"/>
        <w:numPr>
          <w:ilvl w:val="0"/>
          <w:numId w:val="26"/>
        </w:numPr>
        <w:tabs>
          <w:tab w:val="left" w:pos="479"/>
        </w:tabs>
        <w:rPr>
          <w:sz w:val="20"/>
          <w:szCs w:val="20"/>
        </w:rPr>
      </w:pPr>
      <w:r w:rsidRPr="00BA054F">
        <w:rPr>
          <w:sz w:val="20"/>
          <w:szCs w:val="20"/>
        </w:rPr>
        <w:t>De l</w:t>
      </w:r>
      <w:r w:rsidR="007039F6" w:rsidRPr="00BA054F">
        <w:rPr>
          <w:sz w:val="20"/>
          <w:szCs w:val="20"/>
        </w:rPr>
        <w:t>edenvergadering stelt een controlecommissie in. De commissie bestaat uit ten minste twee leden, die geen deel mogen uitmaken van het</w:t>
      </w:r>
      <w:r w:rsidR="008A4A2E" w:rsidRPr="00BA054F">
        <w:rPr>
          <w:sz w:val="20"/>
          <w:szCs w:val="20"/>
        </w:rPr>
        <w:t xml:space="preserve"> </w:t>
      </w:r>
      <w:r w:rsidRPr="00BA054F">
        <w:rPr>
          <w:sz w:val="20"/>
          <w:szCs w:val="20"/>
        </w:rPr>
        <w:t>a</w:t>
      </w:r>
      <w:r w:rsidR="007039F6" w:rsidRPr="00BA054F">
        <w:rPr>
          <w:sz w:val="20"/>
          <w:szCs w:val="20"/>
        </w:rPr>
        <w:t>fdelingsbestuur.</w:t>
      </w:r>
      <w:r w:rsidR="008A4A2E" w:rsidRPr="00BA054F">
        <w:rPr>
          <w:sz w:val="20"/>
          <w:szCs w:val="20"/>
        </w:rPr>
        <w:t xml:space="preserve"> </w:t>
      </w:r>
      <w:r w:rsidR="00450760" w:rsidRPr="00BA054F">
        <w:rPr>
          <w:sz w:val="20"/>
          <w:szCs w:val="20"/>
        </w:rPr>
        <w:t>De leden van de controlecommissie zijn benoembaar voor een periode van maximaal twee jaar. Na het verstrijken van deze periode zijn zij pas herbenoembaar voor eenzelfde termijn, indien een jaar is verstreken na hun aftreden. Elk kalenderjaar wordt tenminste één nieuw lid gekozen.</w:t>
      </w:r>
    </w:p>
    <w:p w14:paraId="274E0082" w14:textId="052C66DB" w:rsidR="00772251" w:rsidRPr="00BA054F" w:rsidRDefault="00772251" w:rsidP="00C33518">
      <w:pPr>
        <w:pStyle w:val="Lijstalinea"/>
        <w:numPr>
          <w:ilvl w:val="0"/>
          <w:numId w:val="26"/>
        </w:numPr>
        <w:tabs>
          <w:tab w:val="left" w:pos="479"/>
        </w:tabs>
        <w:rPr>
          <w:sz w:val="20"/>
          <w:szCs w:val="20"/>
        </w:rPr>
      </w:pPr>
      <w:r w:rsidRPr="00BA054F">
        <w:rPr>
          <w:sz w:val="20"/>
          <w:szCs w:val="20"/>
        </w:rPr>
        <w:t>De jaarrekening en verantwoording van het afdelingsbestuur worden door de controlecommissie gecontroleerd en vergeleken met de door de leden</w:t>
      </w:r>
      <w:r w:rsidR="00E73ABE" w:rsidRPr="00BA054F">
        <w:rPr>
          <w:sz w:val="20"/>
          <w:szCs w:val="20"/>
        </w:rPr>
        <w:t>vergadering</w:t>
      </w:r>
      <w:r w:rsidRPr="00BA054F">
        <w:rPr>
          <w:sz w:val="20"/>
          <w:szCs w:val="20"/>
        </w:rPr>
        <w:t xml:space="preserve"> goedgekeurde begroting. Daarna brengt de commissie verslag uit van haar bevindingen aan de ledenvergadering en adviseert zij de ledenvergadering het afdelingsbestuur al of niet d</w:t>
      </w:r>
      <w:r w:rsidR="004A2120" w:rsidRPr="00BA054F">
        <w:rPr>
          <w:sz w:val="20"/>
          <w:szCs w:val="20"/>
        </w:rPr>
        <w:t>e</w:t>
      </w:r>
      <w:r w:rsidRPr="00BA054F">
        <w:rPr>
          <w:sz w:val="20"/>
          <w:szCs w:val="20"/>
        </w:rPr>
        <w:t xml:space="preserve">charge te verlenen. Daarnaast kan de controlecommissie te allen tijde gevraagd of ongevraagd advies uitbrengen aan het </w:t>
      </w:r>
      <w:r w:rsidR="004A2120" w:rsidRPr="00BA054F">
        <w:rPr>
          <w:sz w:val="20"/>
          <w:szCs w:val="20"/>
        </w:rPr>
        <w:t>a</w:t>
      </w:r>
      <w:r w:rsidRPr="00BA054F">
        <w:rPr>
          <w:sz w:val="20"/>
          <w:szCs w:val="20"/>
        </w:rPr>
        <w:t xml:space="preserve">fdelingsbestuur en/of aan de </w:t>
      </w:r>
      <w:r w:rsidR="004A2120" w:rsidRPr="00BA054F">
        <w:rPr>
          <w:sz w:val="20"/>
          <w:szCs w:val="20"/>
        </w:rPr>
        <w:t>l</w:t>
      </w:r>
      <w:r w:rsidRPr="00BA054F">
        <w:rPr>
          <w:sz w:val="20"/>
          <w:szCs w:val="20"/>
        </w:rPr>
        <w:t>edenvergadering.</w:t>
      </w:r>
    </w:p>
    <w:p w14:paraId="7E56539C" w14:textId="609F81B9" w:rsidR="004A2120" w:rsidRPr="00BA054F" w:rsidRDefault="004A2120" w:rsidP="00C33518">
      <w:pPr>
        <w:pStyle w:val="Lijstalinea"/>
        <w:numPr>
          <w:ilvl w:val="0"/>
          <w:numId w:val="26"/>
        </w:numPr>
        <w:tabs>
          <w:tab w:val="left" w:pos="479"/>
        </w:tabs>
        <w:rPr>
          <w:sz w:val="20"/>
          <w:szCs w:val="20"/>
        </w:rPr>
      </w:pPr>
      <w:r w:rsidRPr="00BA054F">
        <w:rPr>
          <w:sz w:val="20"/>
          <w:szCs w:val="20"/>
        </w:rPr>
        <w:t>Het afdelingsbestuur is verplicht de controlecommissie alle door haar gevraagde inlichtingen en gegevens te verschaffen, die zij voor de uitoefening van haar taken acht nodig te hebben.</w:t>
      </w:r>
    </w:p>
    <w:p w14:paraId="43B93B56" w14:textId="77777777" w:rsidR="00FB49C5" w:rsidRDefault="00FB49C5" w:rsidP="004A2120">
      <w:pPr>
        <w:tabs>
          <w:tab w:val="left" w:pos="479"/>
        </w:tabs>
      </w:pPr>
    </w:p>
    <w:p w14:paraId="1DDBD2E2" w14:textId="77777777" w:rsidR="00E920E1" w:rsidRPr="00BA054F" w:rsidRDefault="00E920E1" w:rsidP="004A2120">
      <w:pPr>
        <w:tabs>
          <w:tab w:val="left" w:pos="479"/>
        </w:tabs>
      </w:pPr>
    </w:p>
    <w:p w14:paraId="68721C89" w14:textId="76B746ED" w:rsidR="004A2120" w:rsidRPr="00BA054F" w:rsidRDefault="004A2120" w:rsidP="004A2120">
      <w:pPr>
        <w:tabs>
          <w:tab w:val="left" w:pos="479"/>
        </w:tabs>
        <w:rPr>
          <w:u w:val="single"/>
        </w:rPr>
      </w:pPr>
      <w:r w:rsidRPr="00BA054F">
        <w:rPr>
          <w:u w:val="single"/>
        </w:rPr>
        <w:lastRenderedPageBreak/>
        <w:t>FINANCIEEL JAARVERSLAG EN DECHARGE</w:t>
      </w:r>
    </w:p>
    <w:p w14:paraId="4420FA12" w14:textId="4A50638F" w:rsidR="004A2120" w:rsidRPr="00BA054F" w:rsidRDefault="004A2120" w:rsidP="004A2120">
      <w:pPr>
        <w:tabs>
          <w:tab w:val="left" w:pos="479"/>
        </w:tabs>
        <w:rPr>
          <w:u w:val="single"/>
        </w:rPr>
      </w:pPr>
      <w:r w:rsidRPr="00BA054F">
        <w:rPr>
          <w:u w:val="single"/>
        </w:rPr>
        <w:t>Artikel 23</w:t>
      </w:r>
    </w:p>
    <w:p w14:paraId="51E5FEC0" w14:textId="754BD18D" w:rsidR="004A2120" w:rsidRPr="00BA054F" w:rsidRDefault="004A2120" w:rsidP="00C33518">
      <w:pPr>
        <w:pStyle w:val="Lijstalinea"/>
        <w:numPr>
          <w:ilvl w:val="0"/>
          <w:numId w:val="27"/>
        </w:numPr>
        <w:tabs>
          <w:tab w:val="left" w:pos="479"/>
        </w:tabs>
        <w:rPr>
          <w:sz w:val="20"/>
          <w:szCs w:val="20"/>
          <w:u w:val="single"/>
        </w:rPr>
      </w:pPr>
      <w:r w:rsidRPr="00BA054F">
        <w:rPr>
          <w:sz w:val="20"/>
          <w:szCs w:val="20"/>
        </w:rPr>
        <w:t xml:space="preserve">Tijdens de ledenvergadering legt het afdelingsbestuur verantwoording af </w:t>
      </w:r>
      <w:r w:rsidR="003B161E" w:rsidRPr="00BA054F">
        <w:rPr>
          <w:sz w:val="20"/>
          <w:szCs w:val="20"/>
        </w:rPr>
        <w:t>over</w:t>
      </w:r>
      <w:r w:rsidRPr="00BA054F">
        <w:rPr>
          <w:sz w:val="20"/>
          <w:szCs w:val="20"/>
        </w:rPr>
        <w:t xml:space="preserve"> het financieel beheer in het afgelopen boekjaar aan de hand van jaarstukken (staat van baten en lasten en balans).</w:t>
      </w:r>
    </w:p>
    <w:p w14:paraId="5F415164" w14:textId="77777777" w:rsidR="003B161E" w:rsidRPr="00BA054F" w:rsidRDefault="003B161E" w:rsidP="00C33518">
      <w:pPr>
        <w:pStyle w:val="Lijstalinea"/>
        <w:numPr>
          <w:ilvl w:val="0"/>
          <w:numId w:val="27"/>
        </w:numPr>
        <w:tabs>
          <w:tab w:val="left" w:pos="479"/>
        </w:tabs>
        <w:rPr>
          <w:sz w:val="20"/>
          <w:szCs w:val="20"/>
        </w:rPr>
      </w:pPr>
      <w:r w:rsidRPr="00BA054F">
        <w:rPr>
          <w:sz w:val="20"/>
          <w:szCs w:val="20"/>
        </w:rPr>
        <w:t>Goedkeuring van de jaarstukken door de ledenvergadering strekt het afdelingsbestuur tot decharge voor het gevoerde financiële beheer, tenzij de ledenvergadering, met redenen omkleed, anders beslist.</w:t>
      </w:r>
    </w:p>
    <w:p w14:paraId="76FE972C" w14:textId="77777777" w:rsidR="003B161E" w:rsidRPr="00BA054F" w:rsidRDefault="003B161E" w:rsidP="003B161E">
      <w:pPr>
        <w:tabs>
          <w:tab w:val="left" w:pos="479"/>
        </w:tabs>
        <w:rPr>
          <w:u w:val="thick"/>
        </w:rPr>
      </w:pPr>
    </w:p>
    <w:p w14:paraId="4117B5A1" w14:textId="77777777" w:rsidR="003B161E" w:rsidRPr="00BA054F" w:rsidRDefault="003B161E" w:rsidP="003B161E">
      <w:pPr>
        <w:tabs>
          <w:tab w:val="left" w:pos="479"/>
        </w:tabs>
        <w:rPr>
          <w:u w:val="single"/>
        </w:rPr>
      </w:pPr>
      <w:r w:rsidRPr="00BA054F">
        <w:rPr>
          <w:u w:val="single"/>
        </w:rPr>
        <w:t>REGLEMENTEN</w:t>
      </w:r>
    </w:p>
    <w:p w14:paraId="4C12ACBA" w14:textId="7130E884" w:rsidR="007039F6" w:rsidRPr="00D06F7E" w:rsidRDefault="007039F6" w:rsidP="003B161E">
      <w:pPr>
        <w:tabs>
          <w:tab w:val="left" w:pos="479"/>
        </w:tabs>
        <w:rPr>
          <w:u w:val="single"/>
        </w:rPr>
      </w:pPr>
      <w:r w:rsidRPr="00D06F7E">
        <w:rPr>
          <w:u w:val="single"/>
        </w:rPr>
        <w:t>Artikel 24</w:t>
      </w:r>
    </w:p>
    <w:p w14:paraId="657C4A4F" w14:textId="5FE4239C" w:rsidR="003B161E" w:rsidRPr="00D06F7E" w:rsidRDefault="00D06F7E" w:rsidP="00D06F7E">
      <w:pPr>
        <w:pStyle w:val="Lijstalinea"/>
        <w:numPr>
          <w:ilvl w:val="0"/>
          <w:numId w:val="35"/>
        </w:numPr>
        <w:tabs>
          <w:tab w:val="left" w:pos="479"/>
        </w:tabs>
        <w:rPr>
          <w:sz w:val="20"/>
          <w:szCs w:val="20"/>
        </w:rPr>
      </w:pPr>
      <w:r w:rsidRPr="00D06F7E">
        <w:rPr>
          <w:sz w:val="20"/>
          <w:szCs w:val="20"/>
        </w:rPr>
        <w:t>Het</w:t>
      </w:r>
      <w:r w:rsidR="003B161E" w:rsidRPr="00D06F7E">
        <w:rPr>
          <w:sz w:val="20"/>
          <w:szCs w:val="20"/>
        </w:rPr>
        <w:t xml:space="preserve"> bestuur van de afdeling kan nadere bepalingen of een huishoudelijk reglement vaststellen.</w:t>
      </w:r>
    </w:p>
    <w:p w14:paraId="1D2D3D47" w14:textId="0B32FCB5" w:rsidR="003B161E" w:rsidRPr="00D06F7E" w:rsidRDefault="00D06F7E" w:rsidP="00D06F7E">
      <w:pPr>
        <w:pStyle w:val="Lijstalinea"/>
        <w:numPr>
          <w:ilvl w:val="0"/>
          <w:numId w:val="35"/>
        </w:numPr>
        <w:tabs>
          <w:tab w:val="left" w:pos="479"/>
        </w:tabs>
        <w:rPr>
          <w:sz w:val="20"/>
          <w:szCs w:val="20"/>
        </w:rPr>
      </w:pPr>
      <w:r w:rsidRPr="00D06F7E">
        <w:rPr>
          <w:sz w:val="20"/>
          <w:szCs w:val="20"/>
        </w:rPr>
        <w:t xml:space="preserve">De </w:t>
      </w:r>
      <w:r w:rsidR="003B161E" w:rsidRPr="00D06F7E">
        <w:rPr>
          <w:sz w:val="20"/>
          <w:szCs w:val="20"/>
        </w:rPr>
        <w:t>nadere bepalingen of het huishoudelijk reglement mogen geen bepalingen bevatten in strijd met de statuten en reglementen van Senioren Netwerk Brabant en Zeeland.</w:t>
      </w:r>
    </w:p>
    <w:p w14:paraId="0393FFE9" w14:textId="77777777" w:rsidR="003B161E" w:rsidRPr="00BA054F" w:rsidRDefault="003B161E" w:rsidP="003B161E">
      <w:pPr>
        <w:tabs>
          <w:tab w:val="left" w:pos="479"/>
        </w:tabs>
        <w:ind w:left="118"/>
      </w:pPr>
    </w:p>
    <w:p w14:paraId="28EFE1B6" w14:textId="5C420E87" w:rsidR="003B161E" w:rsidRPr="00BA054F" w:rsidRDefault="003B161E" w:rsidP="00D06F7E">
      <w:pPr>
        <w:rPr>
          <w:u w:val="single"/>
        </w:rPr>
      </w:pPr>
      <w:r w:rsidRPr="00BA054F">
        <w:rPr>
          <w:u w:val="single"/>
        </w:rPr>
        <w:t>STATUTENWIJZIGING</w:t>
      </w:r>
    </w:p>
    <w:p w14:paraId="0671E55D" w14:textId="631B7AA9" w:rsidR="003B161E" w:rsidRDefault="003B161E" w:rsidP="00D06F7E">
      <w:pPr>
        <w:rPr>
          <w:u w:val="single"/>
        </w:rPr>
      </w:pPr>
      <w:r w:rsidRPr="00BA054F">
        <w:rPr>
          <w:u w:val="single"/>
        </w:rPr>
        <w:t>Artikel 25</w:t>
      </w:r>
    </w:p>
    <w:p w14:paraId="4674425C" w14:textId="5F8888EA" w:rsidR="003B161E" w:rsidRPr="00D06F7E" w:rsidRDefault="00D06F7E" w:rsidP="00D06F7E">
      <w:pPr>
        <w:pStyle w:val="Lijstalinea"/>
        <w:numPr>
          <w:ilvl w:val="0"/>
          <w:numId w:val="36"/>
        </w:numPr>
        <w:rPr>
          <w:sz w:val="20"/>
          <w:szCs w:val="20"/>
        </w:rPr>
      </w:pPr>
      <w:r w:rsidRPr="00D06F7E">
        <w:rPr>
          <w:sz w:val="20"/>
          <w:szCs w:val="20"/>
        </w:rPr>
        <w:t>Wijziging</w:t>
      </w:r>
      <w:r w:rsidR="003B161E" w:rsidRPr="00D06F7E">
        <w:rPr>
          <w:sz w:val="20"/>
          <w:szCs w:val="20"/>
        </w:rPr>
        <w:t xml:space="preserve"> in deze statuten kan slechts worden aangebracht met twee</w:t>
      </w:r>
      <w:r w:rsidR="00E73ABE" w:rsidRPr="00D06F7E">
        <w:rPr>
          <w:sz w:val="20"/>
          <w:szCs w:val="20"/>
        </w:rPr>
        <w:t xml:space="preserve"> </w:t>
      </w:r>
      <w:r w:rsidR="003B161E" w:rsidRPr="00D06F7E">
        <w:rPr>
          <w:sz w:val="20"/>
          <w:szCs w:val="20"/>
        </w:rPr>
        <w:t>derde van de uitgebrachte geldige stemmen in een hiertoe uitdrukkelijk, onder mededeling van de voorgestelde wijzigingen, opgeroepen ledenvergadering.</w:t>
      </w:r>
    </w:p>
    <w:p w14:paraId="7CBAE1E2" w14:textId="06588B26" w:rsidR="003B161E" w:rsidRPr="00D06F7E" w:rsidRDefault="00D06F7E" w:rsidP="00D06F7E">
      <w:pPr>
        <w:pStyle w:val="Lijstalinea"/>
        <w:numPr>
          <w:ilvl w:val="0"/>
          <w:numId w:val="36"/>
        </w:numPr>
        <w:rPr>
          <w:sz w:val="20"/>
          <w:szCs w:val="20"/>
        </w:rPr>
      </w:pPr>
      <w:r w:rsidRPr="00D06F7E">
        <w:rPr>
          <w:sz w:val="20"/>
          <w:szCs w:val="20"/>
        </w:rPr>
        <w:t xml:space="preserve">De </w:t>
      </w:r>
      <w:r w:rsidR="003B161E" w:rsidRPr="00D06F7E">
        <w:rPr>
          <w:sz w:val="20"/>
          <w:szCs w:val="20"/>
        </w:rPr>
        <w:t xml:space="preserve">oproeping voor deze vergadering en </w:t>
      </w:r>
      <w:r w:rsidR="003B161E" w:rsidRPr="00D06F7E">
        <w:rPr>
          <w:spacing w:val="2"/>
          <w:sz w:val="20"/>
          <w:szCs w:val="20"/>
        </w:rPr>
        <w:t xml:space="preserve">de </w:t>
      </w:r>
      <w:r w:rsidR="003B161E" w:rsidRPr="00D06F7E">
        <w:rPr>
          <w:sz w:val="20"/>
          <w:szCs w:val="20"/>
        </w:rPr>
        <w:t>voorstellen moeten minstens twee weken tevoren aan de leden worden toegezonden.</w:t>
      </w:r>
    </w:p>
    <w:p w14:paraId="07FE61AB" w14:textId="517B3DE4" w:rsidR="003B161E" w:rsidRPr="00D06F7E" w:rsidRDefault="00D06F7E" w:rsidP="00D06F7E">
      <w:pPr>
        <w:pStyle w:val="Lijstalinea"/>
        <w:numPr>
          <w:ilvl w:val="0"/>
          <w:numId w:val="36"/>
        </w:numPr>
        <w:rPr>
          <w:sz w:val="20"/>
          <w:szCs w:val="20"/>
        </w:rPr>
      </w:pPr>
      <w:r w:rsidRPr="00D06F7E">
        <w:rPr>
          <w:sz w:val="20"/>
          <w:szCs w:val="20"/>
        </w:rPr>
        <w:t>Een</w:t>
      </w:r>
      <w:r w:rsidR="003B161E" w:rsidRPr="00D06F7E">
        <w:rPr>
          <w:sz w:val="20"/>
          <w:szCs w:val="20"/>
        </w:rPr>
        <w:t xml:space="preserve"> statutenwijziging treedt eerst in werking nadat daarvan een notariële akte is verleden.</w:t>
      </w:r>
    </w:p>
    <w:p w14:paraId="2C3B9E35" w14:textId="252F7B81" w:rsidR="003B161E" w:rsidRPr="00D06F7E" w:rsidRDefault="00D06F7E" w:rsidP="00D06F7E">
      <w:pPr>
        <w:pStyle w:val="Lijstalinea"/>
        <w:numPr>
          <w:ilvl w:val="0"/>
          <w:numId w:val="36"/>
        </w:numPr>
        <w:rPr>
          <w:sz w:val="20"/>
          <w:szCs w:val="20"/>
        </w:rPr>
      </w:pPr>
      <w:r w:rsidRPr="00D06F7E">
        <w:rPr>
          <w:sz w:val="20"/>
          <w:szCs w:val="20"/>
        </w:rPr>
        <w:t xml:space="preserve">De </w:t>
      </w:r>
      <w:r w:rsidR="003B161E" w:rsidRPr="00D06F7E">
        <w:rPr>
          <w:sz w:val="20"/>
          <w:szCs w:val="20"/>
        </w:rPr>
        <w:t>leden van het afdelingsbestuur zijn overeenkomstig het bepaalde in artikel 16, ten aanzien van de vertegenwoordigingsbevoegdheid, bevoegd de notariële akte van statutenwijziging te ondertekenen.</w:t>
      </w:r>
    </w:p>
    <w:p w14:paraId="11A14341" w14:textId="148EF6DF" w:rsidR="003B161E" w:rsidRPr="00D06F7E" w:rsidRDefault="00D06F7E" w:rsidP="00D06F7E">
      <w:pPr>
        <w:pStyle w:val="Lijstalinea"/>
        <w:numPr>
          <w:ilvl w:val="0"/>
          <w:numId w:val="36"/>
        </w:numPr>
        <w:rPr>
          <w:sz w:val="20"/>
          <w:szCs w:val="20"/>
        </w:rPr>
      </w:pPr>
      <w:r w:rsidRPr="00D06F7E">
        <w:rPr>
          <w:sz w:val="20"/>
          <w:szCs w:val="20"/>
        </w:rPr>
        <w:t>De</w:t>
      </w:r>
      <w:r w:rsidR="003B161E" w:rsidRPr="00D06F7E">
        <w:rPr>
          <w:sz w:val="20"/>
          <w:szCs w:val="20"/>
        </w:rPr>
        <w:t xml:space="preserve"> leden van het afdelingsbestuur zijn verplicht een authentiek afschrift van de akte van statutenwijziging en een volledige doorlopende tekst van de statuten, zoals deze na de wijziging luiden, neer te leggen ten kantore van het Handelsregister, gehouden door de Kamer van Koophandel.</w:t>
      </w:r>
    </w:p>
    <w:p w14:paraId="02DC3A80" w14:textId="55C9EE28" w:rsidR="003B161E" w:rsidRPr="00D06F7E" w:rsidRDefault="00D06F7E" w:rsidP="00D06F7E">
      <w:pPr>
        <w:pStyle w:val="Lijstalinea"/>
        <w:numPr>
          <w:ilvl w:val="0"/>
          <w:numId w:val="36"/>
        </w:numPr>
        <w:rPr>
          <w:sz w:val="20"/>
          <w:szCs w:val="20"/>
        </w:rPr>
      </w:pPr>
      <w:r w:rsidRPr="00D06F7E">
        <w:rPr>
          <w:sz w:val="20"/>
          <w:szCs w:val="20"/>
        </w:rPr>
        <w:t>Wijziging</w:t>
      </w:r>
      <w:r w:rsidR="003B161E" w:rsidRPr="00D06F7E">
        <w:rPr>
          <w:sz w:val="20"/>
          <w:szCs w:val="20"/>
        </w:rPr>
        <w:t xml:space="preserve"> van de statuten behoeft de goedkeuring van het algemeen bestuur van Senioren Netwerk Brabant en Zeeland.</w:t>
      </w:r>
    </w:p>
    <w:p w14:paraId="5B72C132" w14:textId="77777777" w:rsidR="003B161E" w:rsidRPr="00D06F7E" w:rsidRDefault="003B161E" w:rsidP="003B161E">
      <w:pPr>
        <w:tabs>
          <w:tab w:val="left" w:pos="479"/>
        </w:tabs>
      </w:pPr>
    </w:p>
    <w:p w14:paraId="2BBA1476" w14:textId="77777777" w:rsidR="003B161E" w:rsidRDefault="003B161E" w:rsidP="00D06F7E">
      <w:pPr>
        <w:pStyle w:val="Kop1"/>
        <w:ind w:left="0"/>
        <w:rPr>
          <w:b w:val="0"/>
          <w:bCs w:val="0"/>
          <w:u w:val="single"/>
        </w:rPr>
      </w:pPr>
      <w:r w:rsidRPr="00BA054F">
        <w:rPr>
          <w:b w:val="0"/>
          <w:bCs w:val="0"/>
          <w:u w:val="single"/>
        </w:rPr>
        <w:t>ONTBINDING AFDELING</w:t>
      </w:r>
    </w:p>
    <w:p w14:paraId="1DD4F8DA" w14:textId="1955E3DF" w:rsidR="00D06F7E" w:rsidRDefault="0072350C" w:rsidP="00D06F7E">
      <w:pPr>
        <w:pStyle w:val="Kop1"/>
        <w:ind w:left="0"/>
        <w:rPr>
          <w:b w:val="0"/>
          <w:bCs w:val="0"/>
          <w:u w:val="single"/>
        </w:rPr>
      </w:pPr>
      <w:r>
        <w:rPr>
          <w:b w:val="0"/>
          <w:bCs w:val="0"/>
          <w:u w:val="single"/>
        </w:rPr>
        <w:t>Artikel 26</w:t>
      </w:r>
    </w:p>
    <w:p w14:paraId="77654F03" w14:textId="3287665A" w:rsidR="007039F6" w:rsidRDefault="0072350C" w:rsidP="0072350C">
      <w:pPr>
        <w:pStyle w:val="Kop1"/>
        <w:numPr>
          <w:ilvl w:val="0"/>
          <w:numId w:val="37"/>
        </w:numPr>
        <w:rPr>
          <w:b w:val="0"/>
          <w:bCs w:val="0"/>
        </w:rPr>
      </w:pPr>
      <w:r>
        <w:rPr>
          <w:b w:val="0"/>
          <w:bCs w:val="0"/>
        </w:rPr>
        <w:t xml:space="preserve">Tot </w:t>
      </w:r>
      <w:r w:rsidR="007039F6" w:rsidRPr="0072350C">
        <w:rPr>
          <w:b w:val="0"/>
          <w:bCs w:val="0"/>
        </w:rPr>
        <w:t>ontbinding van de</w:t>
      </w:r>
      <w:r w:rsidR="003B161E" w:rsidRPr="0072350C">
        <w:rPr>
          <w:b w:val="0"/>
          <w:bCs w:val="0"/>
        </w:rPr>
        <w:t xml:space="preserve"> a</w:t>
      </w:r>
      <w:r w:rsidR="007039F6" w:rsidRPr="0072350C">
        <w:rPr>
          <w:b w:val="0"/>
          <w:bCs w:val="0"/>
        </w:rPr>
        <w:t xml:space="preserve">fdeling kan slechts worden besloten door de </w:t>
      </w:r>
      <w:r w:rsidR="003B161E" w:rsidRPr="0072350C">
        <w:rPr>
          <w:b w:val="0"/>
          <w:bCs w:val="0"/>
        </w:rPr>
        <w:t>l</w:t>
      </w:r>
      <w:r w:rsidR="007039F6" w:rsidRPr="0072350C">
        <w:rPr>
          <w:b w:val="0"/>
          <w:bCs w:val="0"/>
        </w:rPr>
        <w:t xml:space="preserve">edenvergadering op dezelfde wijze als in artikel </w:t>
      </w:r>
      <w:r w:rsidR="007039F6" w:rsidRPr="0072350C">
        <w:rPr>
          <w:b w:val="0"/>
          <w:bCs w:val="0"/>
          <w:spacing w:val="2"/>
        </w:rPr>
        <w:t xml:space="preserve">25 </w:t>
      </w:r>
      <w:r w:rsidR="007039F6" w:rsidRPr="0072350C">
        <w:rPr>
          <w:b w:val="0"/>
          <w:bCs w:val="0"/>
        </w:rPr>
        <w:t>ten aanzien van statutenwijziging is bepaald. Het besluit tot ontbinding is eerst definitief nadat</w:t>
      </w:r>
      <w:r w:rsidR="003B161E" w:rsidRPr="0072350C">
        <w:rPr>
          <w:b w:val="0"/>
          <w:bCs w:val="0"/>
        </w:rPr>
        <w:t xml:space="preserve"> het algemeen b</w:t>
      </w:r>
      <w:r w:rsidR="00E05D03" w:rsidRPr="0072350C">
        <w:rPr>
          <w:b w:val="0"/>
          <w:bCs w:val="0"/>
        </w:rPr>
        <w:t>estuur van</w:t>
      </w:r>
      <w:r w:rsidR="00597B44" w:rsidRPr="0072350C">
        <w:rPr>
          <w:b w:val="0"/>
          <w:bCs w:val="0"/>
        </w:rPr>
        <w:t xml:space="preserve"> </w:t>
      </w:r>
      <w:r w:rsidR="00D77C08" w:rsidRPr="0072350C">
        <w:rPr>
          <w:b w:val="0"/>
          <w:bCs w:val="0"/>
        </w:rPr>
        <w:t>S</w:t>
      </w:r>
      <w:r w:rsidR="00597B44" w:rsidRPr="0072350C">
        <w:rPr>
          <w:b w:val="0"/>
          <w:bCs w:val="0"/>
        </w:rPr>
        <w:t>enioren Netwerk Brabant en Zeeland</w:t>
      </w:r>
      <w:r w:rsidR="00D77C08" w:rsidRPr="0072350C">
        <w:rPr>
          <w:b w:val="0"/>
          <w:bCs w:val="0"/>
        </w:rPr>
        <w:t xml:space="preserve"> </w:t>
      </w:r>
      <w:r w:rsidR="007039F6" w:rsidRPr="0072350C">
        <w:rPr>
          <w:b w:val="0"/>
          <w:bCs w:val="0"/>
        </w:rPr>
        <w:t>daaraan zijn goedkeuring heeft</w:t>
      </w:r>
      <w:r w:rsidR="00597B44" w:rsidRPr="0072350C">
        <w:rPr>
          <w:b w:val="0"/>
          <w:bCs w:val="0"/>
        </w:rPr>
        <w:t xml:space="preserve"> </w:t>
      </w:r>
      <w:r w:rsidR="007039F6" w:rsidRPr="0072350C">
        <w:rPr>
          <w:b w:val="0"/>
          <w:bCs w:val="0"/>
        </w:rPr>
        <w:t>gehecht.</w:t>
      </w:r>
    </w:p>
    <w:p w14:paraId="420A6D65" w14:textId="33760312" w:rsidR="0072350C" w:rsidRPr="0072350C" w:rsidRDefault="0072350C" w:rsidP="0072350C">
      <w:pPr>
        <w:pStyle w:val="Kop1"/>
        <w:numPr>
          <w:ilvl w:val="0"/>
          <w:numId w:val="37"/>
        </w:numPr>
        <w:rPr>
          <w:b w:val="0"/>
          <w:bCs w:val="0"/>
        </w:rPr>
      </w:pPr>
      <w:r>
        <w:rPr>
          <w:b w:val="0"/>
          <w:bCs w:val="0"/>
        </w:rPr>
        <w:t xml:space="preserve">Nadat een besluit ter ontbinding </w:t>
      </w:r>
      <w:r w:rsidRPr="0072350C">
        <w:rPr>
          <w:b w:val="0"/>
          <w:bCs w:val="0"/>
        </w:rPr>
        <w:t>van de afdeling definitief is treedt</w:t>
      </w:r>
      <w:r>
        <w:rPr>
          <w:b w:val="0"/>
          <w:bCs w:val="0"/>
        </w:rPr>
        <w:t xml:space="preserve"> </w:t>
      </w:r>
      <w:r w:rsidRPr="0072350C">
        <w:rPr>
          <w:b w:val="0"/>
          <w:bCs w:val="0"/>
        </w:rPr>
        <w:t>het bestuur op als commissie van liquidatie. De liquidatie zal geschieden met inachtneming van het daaromtrent bepaalde in het Burgerlijk Wetboek.</w:t>
      </w:r>
      <w:r>
        <w:rPr>
          <w:b w:val="0"/>
          <w:bCs w:val="0"/>
        </w:rPr>
        <w:t xml:space="preserve"> De </w:t>
      </w:r>
      <w:r w:rsidRPr="0072350C">
        <w:rPr>
          <w:b w:val="0"/>
          <w:bCs w:val="0"/>
        </w:rPr>
        <w:t>ledenvergadering die tot ontbinding van de afdeling besluit, beslist tevens over de aanwending van de overblijvende baten en bezittingen. Indien ten tijde van de ontbinding de afdeling wordt aangemerkt als ‘Algemeen Nut Beogende Instelling’ dient een eventueel batig saldo van de ontbonden afdeling volledig besteed te worden ten behoeve van een Algemeen Nut Beogende Instelling met een soortgelijke doelstelling of van een buitenlandse instelling die voor minimaal negentig procent (90%) gericht is op het algemeen nut en die een soortgelijke doelstelling heeft. Indien ten tijde van de ontbinding de afdeling niet wordt aangemerkt als een Algemeen Nut Beogende Instelling wordt een eventueel batig saldo van de ontbonden afdeling zoveel mogelijk besteed in overeenstemming met de doelstelling van d</w:t>
      </w:r>
      <w:r>
        <w:rPr>
          <w:b w:val="0"/>
          <w:bCs w:val="0"/>
        </w:rPr>
        <w:t>e afdeling.</w:t>
      </w:r>
    </w:p>
    <w:p w14:paraId="0ACD6214" w14:textId="19AFB262" w:rsidR="0072350C" w:rsidRDefault="0072350C" w:rsidP="0072350C">
      <w:pPr>
        <w:pStyle w:val="Kop1"/>
        <w:numPr>
          <w:ilvl w:val="0"/>
          <w:numId w:val="37"/>
        </w:numPr>
        <w:rPr>
          <w:b w:val="0"/>
          <w:bCs w:val="0"/>
        </w:rPr>
      </w:pPr>
      <w:r>
        <w:rPr>
          <w:b w:val="0"/>
          <w:bCs w:val="0"/>
        </w:rPr>
        <w:t xml:space="preserve">Na de ontbinding blijft de afdeling voortbestaan, voor zover dit tot vereffening van haar vermogen nodig is. In stukken en </w:t>
      </w:r>
      <w:r w:rsidRPr="0072350C">
        <w:rPr>
          <w:b w:val="0"/>
          <w:bCs w:val="0"/>
        </w:rPr>
        <w:t xml:space="preserve">aankondigingen die van </w:t>
      </w:r>
      <w:r w:rsidRPr="0072350C">
        <w:rPr>
          <w:b w:val="0"/>
          <w:bCs w:val="0"/>
          <w:spacing w:val="4"/>
        </w:rPr>
        <w:t>de a</w:t>
      </w:r>
      <w:r w:rsidRPr="0072350C">
        <w:rPr>
          <w:b w:val="0"/>
          <w:bCs w:val="0"/>
        </w:rPr>
        <w:t>fdeling uitgaan, moeten aan haar naam worden toegevoegd de woorden “in liquidatie”.</w:t>
      </w:r>
    </w:p>
    <w:p w14:paraId="38AC14EA" w14:textId="1C3F966E" w:rsidR="0072350C" w:rsidRDefault="0072350C" w:rsidP="0072350C">
      <w:pPr>
        <w:pStyle w:val="Kop1"/>
        <w:numPr>
          <w:ilvl w:val="0"/>
          <w:numId w:val="37"/>
        </w:numPr>
        <w:rPr>
          <w:b w:val="0"/>
          <w:bCs w:val="0"/>
        </w:rPr>
      </w:pPr>
      <w:r>
        <w:rPr>
          <w:b w:val="0"/>
          <w:bCs w:val="0"/>
        </w:rPr>
        <w:lastRenderedPageBreak/>
        <w:t xml:space="preserve">Gedurende </w:t>
      </w:r>
      <w:r w:rsidRPr="0072350C">
        <w:rPr>
          <w:b w:val="0"/>
          <w:bCs w:val="0"/>
        </w:rPr>
        <w:t xml:space="preserve">de vereffening blijven de bepalingen van de statuten, voor zover mogelijk, van kracht. Zij die met de vereffening van de </w:t>
      </w:r>
      <w:r w:rsidRPr="0072350C">
        <w:rPr>
          <w:b w:val="0"/>
          <w:bCs w:val="0"/>
          <w:strike/>
        </w:rPr>
        <w:t>a</w:t>
      </w:r>
      <w:r w:rsidRPr="0072350C">
        <w:rPr>
          <w:b w:val="0"/>
          <w:bCs w:val="0"/>
        </w:rPr>
        <w:t>fdeling zijn belast, zijn verplicht van de ontbinding inschrijving te doen in het in artikel 25 lid 5 van deze statuten bedoelde register.</w:t>
      </w:r>
    </w:p>
    <w:p w14:paraId="3DB3206F" w14:textId="084D62CC" w:rsidR="0072350C" w:rsidRDefault="0072350C" w:rsidP="0072350C">
      <w:pPr>
        <w:pStyle w:val="Kop1"/>
        <w:numPr>
          <w:ilvl w:val="0"/>
          <w:numId w:val="37"/>
        </w:numPr>
        <w:rPr>
          <w:b w:val="0"/>
          <w:bCs w:val="0"/>
        </w:rPr>
      </w:pPr>
      <w:r>
        <w:rPr>
          <w:b w:val="0"/>
          <w:bCs w:val="0"/>
        </w:rPr>
        <w:t>De b</w:t>
      </w:r>
      <w:r w:rsidRPr="0072350C">
        <w:rPr>
          <w:b w:val="0"/>
          <w:bCs w:val="0"/>
        </w:rPr>
        <w:t xml:space="preserve">oeken en bescheiden van de ontbonden </w:t>
      </w:r>
      <w:r w:rsidRPr="0072350C">
        <w:rPr>
          <w:b w:val="0"/>
          <w:bCs w:val="0"/>
          <w:strike/>
        </w:rPr>
        <w:t>a</w:t>
      </w:r>
      <w:r w:rsidRPr="0072350C">
        <w:rPr>
          <w:b w:val="0"/>
          <w:bCs w:val="0"/>
        </w:rPr>
        <w:t xml:space="preserve">fdeling moeten worden bewaard gedurende de wettelijk voorgeschreven termijn na afloop van de vereffening. Bewaarder is degene die door de vereffenaar(s) als zodanig </w:t>
      </w:r>
      <w:r w:rsidRPr="0072350C">
        <w:rPr>
          <w:b w:val="0"/>
          <w:bCs w:val="0"/>
          <w:spacing w:val="3"/>
        </w:rPr>
        <w:t xml:space="preserve">is </w:t>
      </w:r>
      <w:r w:rsidRPr="0072350C">
        <w:rPr>
          <w:b w:val="0"/>
          <w:bCs w:val="0"/>
        </w:rPr>
        <w:t>aangewezen.</w:t>
      </w:r>
    </w:p>
    <w:p w14:paraId="4ED33281" w14:textId="03736011" w:rsidR="00427A21" w:rsidRPr="0072350C" w:rsidRDefault="00427A21" w:rsidP="0072350C">
      <w:pPr>
        <w:pStyle w:val="Kop1"/>
        <w:ind w:left="0"/>
        <w:rPr>
          <w:b w:val="0"/>
          <w:bCs w:val="0"/>
        </w:rPr>
      </w:pPr>
    </w:p>
    <w:p w14:paraId="7B7FFE8E" w14:textId="45B41398" w:rsidR="00427A21" w:rsidRPr="00BA054F" w:rsidRDefault="00427A21" w:rsidP="00BD1251">
      <w:pPr>
        <w:pStyle w:val="Plattetekst"/>
        <w:ind w:left="0" w:firstLine="0"/>
        <w:rPr>
          <w:u w:val="single"/>
        </w:rPr>
      </w:pPr>
      <w:r w:rsidRPr="00BA054F">
        <w:rPr>
          <w:u w:val="single"/>
        </w:rPr>
        <w:t>OVERGANGSBEPALING</w:t>
      </w:r>
    </w:p>
    <w:p w14:paraId="1BB20937" w14:textId="2012FCDB" w:rsidR="00427A21" w:rsidRPr="00BA054F" w:rsidRDefault="00427A21" w:rsidP="00BD1251">
      <w:pPr>
        <w:pStyle w:val="Plattetekst"/>
        <w:ind w:left="0" w:firstLine="0"/>
        <w:rPr>
          <w:u w:val="single"/>
        </w:rPr>
      </w:pPr>
      <w:r w:rsidRPr="00BA054F">
        <w:rPr>
          <w:u w:val="single"/>
        </w:rPr>
        <w:t>Artikel 27</w:t>
      </w:r>
    </w:p>
    <w:p w14:paraId="469F212A" w14:textId="77777777" w:rsidR="00427A21" w:rsidRPr="00BA054F" w:rsidRDefault="00427A21" w:rsidP="00BD1251">
      <w:pPr>
        <w:pStyle w:val="Plattetekst"/>
        <w:ind w:left="0" w:firstLine="0"/>
      </w:pPr>
      <w:r w:rsidRPr="00BA054F">
        <w:t>De bij de inwerkingtreding van deze statuten zittende bestuursleden worden geacht te zijn gekozen overeenkomstig het gestelde in deze statuten.</w:t>
      </w:r>
    </w:p>
    <w:p w14:paraId="04818402" w14:textId="77777777" w:rsidR="00A07E16" w:rsidRPr="00BA054F" w:rsidRDefault="00A07E16" w:rsidP="00BD1251">
      <w:pPr>
        <w:pStyle w:val="Plattetekst"/>
        <w:ind w:left="0" w:firstLine="0"/>
      </w:pPr>
    </w:p>
    <w:p w14:paraId="42CED670" w14:textId="4491C5F5" w:rsidR="00427A21" w:rsidRDefault="00427A21" w:rsidP="00BD1251">
      <w:pPr>
        <w:pStyle w:val="Plattetekst"/>
        <w:ind w:left="0" w:firstLine="0"/>
        <w:rPr>
          <w:u w:val="single"/>
        </w:rPr>
      </w:pPr>
      <w:r w:rsidRPr="00BA054F">
        <w:rPr>
          <w:u w:val="single"/>
        </w:rPr>
        <w:t>SLOTBEPALING</w:t>
      </w:r>
      <w:r w:rsidRPr="00BA054F">
        <w:rPr>
          <w:u w:val="single"/>
        </w:rPr>
        <w:br/>
        <w:t>Artikel 28</w:t>
      </w:r>
    </w:p>
    <w:p w14:paraId="1780DA7E" w14:textId="3C4B49F4" w:rsidR="00BD1251" w:rsidRDefault="00BD1251" w:rsidP="00BD1251">
      <w:pPr>
        <w:pStyle w:val="Plattetekst"/>
        <w:numPr>
          <w:ilvl w:val="0"/>
          <w:numId w:val="38"/>
        </w:numPr>
      </w:pPr>
      <w:r>
        <w:t xml:space="preserve">In </w:t>
      </w:r>
      <w:r w:rsidRPr="00BA054F">
        <w:t>alle gevallen waarin noch door statuten, noch door reglementen is voorzien of wanneer bepalingen daarvan voor meer dan één uitleg vatbaar zijn of anderszins onduidelijk, beslist het afdelingsbestuur.</w:t>
      </w:r>
    </w:p>
    <w:p w14:paraId="31213DC7" w14:textId="0DCD388F" w:rsidR="00BD1251" w:rsidRPr="00BD1251" w:rsidRDefault="00BD1251" w:rsidP="00BD1251">
      <w:pPr>
        <w:pStyle w:val="Plattetekst"/>
        <w:numPr>
          <w:ilvl w:val="0"/>
          <w:numId w:val="38"/>
        </w:numPr>
      </w:pPr>
      <w:r>
        <w:t xml:space="preserve">Onder </w:t>
      </w:r>
      <w:r w:rsidRPr="00BA054F">
        <w:t>“schriftelijk” wordt in deze statuten verstaan elk via de gangbare communicatiekanalen overgebracht leesbaar en reproduceerbaar bericht.</w:t>
      </w:r>
    </w:p>
    <w:p w14:paraId="0DF964E5" w14:textId="77777777" w:rsidR="00427A21" w:rsidRPr="00BA054F" w:rsidRDefault="00427A21" w:rsidP="00BD1251">
      <w:pPr>
        <w:pStyle w:val="Plattetekst"/>
        <w:ind w:left="0" w:firstLine="0"/>
      </w:pPr>
    </w:p>
    <w:p w14:paraId="2A17628D" w14:textId="2E1EED1D" w:rsidR="00427A21" w:rsidRPr="00344901" w:rsidRDefault="00427A21" w:rsidP="00BD1251">
      <w:pPr>
        <w:pStyle w:val="Plattetekst"/>
        <w:ind w:left="0" w:firstLine="0"/>
        <w:rPr>
          <w:u w:val="single"/>
        </w:rPr>
      </w:pPr>
      <w:r w:rsidRPr="00344901">
        <w:rPr>
          <w:u w:val="single"/>
        </w:rPr>
        <w:t>AANGEHECHTE STUKKEN</w:t>
      </w:r>
    </w:p>
    <w:p w14:paraId="2650D265" w14:textId="052AA0B0" w:rsidR="00C064B1" w:rsidRPr="00344901" w:rsidRDefault="008F0EEC" w:rsidP="00BD1251">
      <w:pPr>
        <w:pStyle w:val="Lijstalinea"/>
        <w:tabs>
          <w:tab w:val="left" w:pos="479"/>
        </w:tabs>
        <w:ind w:left="0" w:firstLine="0"/>
        <w:rPr>
          <w:sz w:val="20"/>
          <w:szCs w:val="20"/>
        </w:rPr>
      </w:pPr>
      <w:r w:rsidRPr="00344901">
        <w:rPr>
          <w:sz w:val="20"/>
          <w:szCs w:val="20"/>
        </w:rPr>
        <w:t xml:space="preserve">Aan deze akte zijn twee </w:t>
      </w:r>
      <w:r w:rsidR="00160CD7" w:rsidRPr="00344901">
        <w:rPr>
          <w:sz w:val="20"/>
          <w:szCs w:val="20"/>
        </w:rPr>
        <w:t xml:space="preserve">(2) </w:t>
      </w:r>
      <w:r w:rsidRPr="00344901">
        <w:rPr>
          <w:sz w:val="20"/>
          <w:szCs w:val="20"/>
        </w:rPr>
        <w:t>stukken gehecht, te weten:</w:t>
      </w:r>
    </w:p>
    <w:p w14:paraId="10F90837" w14:textId="2D48205C" w:rsidR="00BD1251" w:rsidRPr="00344901" w:rsidRDefault="00344901" w:rsidP="00344901">
      <w:pPr>
        <w:pStyle w:val="Lijstalinea"/>
        <w:numPr>
          <w:ilvl w:val="0"/>
          <w:numId w:val="42"/>
        </w:numPr>
        <w:tabs>
          <w:tab w:val="left" w:pos="479"/>
        </w:tabs>
        <w:rPr>
          <w:sz w:val="20"/>
          <w:szCs w:val="20"/>
        </w:rPr>
      </w:pPr>
      <w:r w:rsidRPr="00344901">
        <w:rPr>
          <w:sz w:val="20"/>
          <w:szCs w:val="20"/>
        </w:rPr>
        <w:t>n</w:t>
      </w:r>
      <w:r w:rsidR="00BD1251" w:rsidRPr="00344901">
        <w:rPr>
          <w:sz w:val="20"/>
          <w:szCs w:val="20"/>
        </w:rPr>
        <w:t>otulen ledenvergadering afdeling;</w:t>
      </w:r>
    </w:p>
    <w:p w14:paraId="7B2FD4FF" w14:textId="1F0D70D3" w:rsidR="00344901" w:rsidRPr="00344901" w:rsidRDefault="00344901" w:rsidP="00344901">
      <w:pPr>
        <w:pStyle w:val="Lijstalinea"/>
        <w:numPr>
          <w:ilvl w:val="0"/>
          <w:numId w:val="42"/>
        </w:numPr>
        <w:tabs>
          <w:tab w:val="left" w:pos="479"/>
        </w:tabs>
        <w:rPr>
          <w:sz w:val="20"/>
          <w:szCs w:val="20"/>
        </w:rPr>
      </w:pPr>
      <w:r w:rsidRPr="00344901">
        <w:rPr>
          <w:sz w:val="20"/>
          <w:szCs w:val="20"/>
        </w:rPr>
        <w:t>g</w:t>
      </w:r>
      <w:r w:rsidR="00BD1251" w:rsidRPr="00344901">
        <w:rPr>
          <w:sz w:val="20"/>
          <w:szCs w:val="20"/>
        </w:rPr>
        <w:t>oedkeuring statutenwijziging van het algemeen bestuur van Senioren Netwerk Brabant en Zeeland</w:t>
      </w:r>
      <w:r>
        <w:rPr>
          <w:sz w:val="20"/>
          <w:szCs w:val="20"/>
        </w:rPr>
        <w:t>.</w:t>
      </w:r>
    </w:p>
    <w:sectPr w:rsidR="00344901" w:rsidRPr="00344901" w:rsidSect="00C32428">
      <w:headerReference w:type="default"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BE19B" w14:textId="77777777" w:rsidR="002E2990" w:rsidRDefault="002E2990" w:rsidP="00FD60A3">
      <w:r>
        <w:separator/>
      </w:r>
    </w:p>
  </w:endnote>
  <w:endnote w:type="continuationSeparator" w:id="0">
    <w:p w14:paraId="0C007F14" w14:textId="77777777" w:rsidR="002E2990" w:rsidRDefault="002E2990" w:rsidP="00FD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260580"/>
      <w:docPartObj>
        <w:docPartGallery w:val="Page Numbers (Bottom of Page)"/>
        <w:docPartUnique/>
      </w:docPartObj>
    </w:sdtPr>
    <w:sdtEndPr/>
    <w:sdtContent>
      <w:p w14:paraId="092A76EB" w14:textId="77777777" w:rsidR="00FB49C5" w:rsidRDefault="00FB49C5" w:rsidP="00FD60A3">
        <w:pPr>
          <w:widowControl w:val="0"/>
          <w:tabs>
            <w:tab w:val="center" w:pos="4536"/>
            <w:tab w:val="right" w:pos="9072"/>
          </w:tabs>
          <w:spacing w:line="280" w:lineRule="exact"/>
        </w:pPr>
      </w:p>
      <w:p w14:paraId="3FFA7510" w14:textId="42DBE69A" w:rsidR="00FD60A3" w:rsidRPr="00FD60A3" w:rsidRDefault="00AC7653" w:rsidP="00FD60A3">
        <w:pPr>
          <w:widowControl w:val="0"/>
          <w:tabs>
            <w:tab w:val="center" w:pos="4536"/>
            <w:tab w:val="right" w:pos="9072"/>
          </w:tabs>
          <w:spacing w:line="280" w:lineRule="exact"/>
          <w:rPr>
            <w:rFonts w:ascii="Bookman Old Style" w:eastAsia="Times New Roman" w:hAnsi="Bookman Old Style" w:cs="Times New Roman"/>
            <w:sz w:val="24"/>
            <w:szCs w:val="24"/>
            <w:lang w:eastAsia="nl-NL"/>
          </w:rPr>
        </w:pPr>
        <w:r>
          <w:rPr>
            <w:rFonts w:eastAsia="Times New Roman" w:cs="Times New Roman"/>
            <w:sz w:val="16"/>
            <w:szCs w:val="18"/>
            <w:lang w:eastAsia="nl-NL"/>
          </w:rPr>
          <w:t>V</w:t>
        </w:r>
        <w:r w:rsidR="00FD60A3" w:rsidRPr="00FD60A3">
          <w:rPr>
            <w:rFonts w:eastAsia="Times New Roman" w:cs="Times New Roman"/>
            <w:sz w:val="16"/>
            <w:szCs w:val="18"/>
            <w:lang w:eastAsia="nl-NL"/>
          </w:rPr>
          <w:t xml:space="preserve">astgesteld </w:t>
        </w:r>
        <w:r>
          <w:rPr>
            <w:rFonts w:eastAsia="Times New Roman" w:cs="Times New Roman"/>
            <w:sz w:val="16"/>
            <w:szCs w:val="18"/>
            <w:lang w:eastAsia="nl-NL"/>
          </w:rPr>
          <w:t>in</w:t>
        </w:r>
        <w:r w:rsidR="00FD60A3" w:rsidRPr="00FD60A3">
          <w:rPr>
            <w:rFonts w:eastAsia="Times New Roman" w:cs="Times New Roman"/>
            <w:sz w:val="16"/>
            <w:szCs w:val="18"/>
            <w:lang w:eastAsia="nl-NL"/>
          </w:rPr>
          <w:t xml:space="preserve"> </w:t>
        </w:r>
        <w:r w:rsidR="00686A56">
          <w:rPr>
            <w:rFonts w:eastAsia="Times New Roman" w:cs="Times New Roman"/>
            <w:sz w:val="16"/>
            <w:szCs w:val="18"/>
            <w:lang w:eastAsia="nl-NL"/>
          </w:rPr>
          <w:t>a</w:t>
        </w:r>
        <w:r w:rsidR="00FD60A3" w:rsidRPr="00FD60A3">
          <w:rPr>
            <w:rFonts w:eastAsia="Times New Roman" w:cs="Times New Roman"/>
            <w:sz w:val="16"/>
            <w:szCs w:val="18"/>
            <w:lang w:eastAsia="nl-NL"/>
          </w:rPr>
          <w:t xml:space="preserve">lgemene </w:t>
        </w:r>
        <w:r w:rsidR="00686A56">
          <w:rPr>
            <w:rFonts w:eastAsia="Times New Roman" w:cs="Times New Roman"/>
            <w:sz w:val="16"/>
            <w:szCs w:val="18"/>
            <w:lang w:eastAsia="nl-NL"/>
          </w:rPr>
          <w:t>v</w:t>
        </w:r>
        <w:r w:rsidR="00FD60A3" w:rsidRPr="00FD60A3">
          <w:rPr>
            <w:rFonts w:eastAsia="Times New Roman" w:cs="Times New Roman"/>
            <w:sz w:val="16"/>
            <w:szCs w:val="18"/>
            <w:lang w:eastAsia="nl-NL"/>
          </w:rPr>
          <w:t xml:space="preserve">ergadering </w:t>
        </w:r>
        <w:r w:rsidR="00DA3F00">
          <w:rPr>
            <w:rFonts w:eastAsia="Times New Roman" w:cs="Times New Roman"/>
            <w:sz w:val="16"/>
            <w:szCs w:val="18"/>
            <w:lang w:eastAsia="nl-NL"/>
          </w:rPr>
          <w:t>KBO-Brabant</w:t>
        </w:r>
        <w:r w:rsidR="00FD60A3" w:rsidRPr="00DA3F00">
          <w:rPr>
            <w:rFonts w:eastAsia="Times New Roman" w:cs="Times New Roman"/>
            <w:sz w:val="16"/>
            <w:szCs w:val="18"/>
            <w:lang w:eastAsia="nl-NL"/>
          </w:rPr>
          <w:t xml:space="preserve"> op </w:t>
        </w:r>
        <w:r w:rsidR="00833145" w:rsidRPr="00DA3F00">
          <w:rPr>
            <w:rFonts w:eastAsia="Times New Roman" w:cs="Times New Roman"/>
            <w:sz w:val="16"/>
            <w:szCs w:val="18"/>
            <w:lang w:eastAsia="nl-NL"/>
          </w:rPr>
          <w:t>4 juli 2024</w:t>
        </w:r>
      </w:p>
      <w:p w14:paraId="0669AC20" w14:textId="599D32C0" w:rsidR="00FD60A3" w:rsidRDefault="0007148E">
        <w:pPr>
          <w:pStyle w:val="Voettekst"/>
          <w:jc w:val="right"/>
        </w:pPr>
        <w:r>
          <w:fldChar w:fldCharType="begin"/>
        </w:r>
        <w:r w:rsidR="00FD60A3">
          <w:instrText>PAGE   \* MERGEFORMAT</w:instrText>
        </w:r>
        <w:r>
          <w:fldChar w:fldCharType="separate"/>
        </w:r>
        <w:r w:rsidR="00633599">
          <w:rPr>
            <w:noProof/>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A673" w14:textId="63D6FB9E" w:rsidR="00826167" w:rsidRPr="00FD60A3" w:rsidRDefault="000E57C8" w:rsidP="00826167">
    <w:pPr>
      <w:widowControl w:val="0"/>
      <w:tabs>
        <w:tab w:val="center" w:pos="4536"/>
        <w:tab w:val="right" w:pos="9072"/>
      </w:tabs>
      <w:spacing w:line="280" w:lineRule="exact"/>
      <w:rPr>
        <w:rFonts w:ascii="Bookman Old Style" w:eastAsia="Times New Roman" w:hAnsi="Bookman Old Style" w:cs="Times New Roman"/>
        <w:sz w:val="24"/>
        <w:szCs w:val="24"/>
        <w:lang w:eastAsia="nl-NL"/>
      </w:rPr>
    </w:pPr>
    <w:r>
      <w:rPr>
        <w:rFonts w:eastAsia="Times New Roman" w:cs="Times New Roman"/>
        <w:sz w:val="16"/>
        <w:szCs w:val="18"/>
        <w:lang w:eastAsia="nl-NL"/>
      </w:rPr>
      <w:t>V</w:t>
    </w:r>
    <w:r w:rsidR="00826167" w:rsidRPr="00FD60A3">
      <w:rPr>
        <w:rFonts w:eastAsia="Times New Roman" w:cs="Times New Roman"/>
        <w:sz w:val="16"/>
        <w:szCs w:val="18"/>
        <w:lang w:eastAsia="nl-NL"/>
      </w:rPr>
      <w:t xml:space="preserve">astgesteld </w:t>
    </w:r>
    <w:r>
      <w:rPr>
        <w:rFonts w:eastAsia="Times New Roman" w:cs="Times New Roman"/>
        <w:sz w:val="16"/>
        <w:szCs w:val="18"/>
        <w:lang w:eastAsia="nl-NL"/>
      </w:rPr>
      <w:t xml:space="preserve">in </w:t>
    </w:r>
    <w:r w:rsidR="00686A56">
      <w:rPr>
        <w:rFonts w:eastAsia="Times New Roman" w:cs="Times New Roman"/>
        <w:sz w:val="16"/>
        <w:szCs w:val="18"/>
        <w:lang w:eastAsia="nl-NL"/>
      </w:rPr>
      <w:t>a</w:t>
    </w:r>
    <w:r w:rsidR="00826167" w:rsidRPr="00FD60A3">
      <w:rPr>
        <w:rFonts w:eastAsia="Times New Roman" w:cs="Times New Roman"/>
        <w:sz w:val="16"/>
        <w:szCs w:val="18"/>
        <w:lang w:eastAsia="nl-NL"/>
      </w:rPr>
      <w:t xml:space="preserve">lgemene </w:t>
    </w:r>
    <w:r w:rsidR="00686A56">
      <w:rPr>
        <w:rFonts w:eastAsia="Times New Roman" w:cs="Times New Roman"/>
        <w:sz w:val="16"/>
        <w:szCs w:val="18"/>
        <w:lang w:eastAsia="nl-NL"/>
      </w:rPr>
      <w:t>v</w:t>
    </w:r>
    <w:r w:rsidR="00826167" w:rsidRPr="00FD60A3">
      <w:rPr>
        <w:rFonts w:eastAsia="Times New Roman" w:cs="Times New Roman"/>
        <w:sz w:val="16"/>
        <w:szCs w:val="18"/>
        <w:lang w:eastAsia="nl-NL"/>
      </w:rPr>
      <w:t xml:space="preserve">ergadering </w:t>
    </w:r>
    <w:r w:rsidR="00BC60AC">
      <w:rPr>
        <w:rFonts w:eastAsia="Times New Roman" w:cs="Times New Roman"/>
        <w:sz w:val="16"/>
        <w:szCs w:val="18"/>
        <w:lang w:eastAsia="nl-NL"/>
      </w:rPr>
      <w:t>KBO-Brabant</w:t>
    </w:r>
    <w:r w:rsidR="00826167" w:rsidRPr="00FD60A3">
      <w:rPr>
        <w:rFonts w:eastAsia="Times New Roman" w:cs="Times New Roman"/>
        <w:sz w:val="16"/>
        <w:szCs w:val="18"/>
        <w:lang w:eastAsia="nl-NL"/>
      </w:rPr>
      <w:t xml:space="preserve"> op </w:t>
    </w:r>
    <w:r w:rsidR="00BC60AC">
      <w:rPr>
        <w:rFonts w:eastAsia="Times New Roman" w:cs="Times New Roman"/>
        <w:sz w:val="16"/>
        <w:szCs w:val="18"/>
        <w:lang w:eastAsia="nl-NL"/>
      </w:rPr>
      <w:t>4 juli 2024</w:t>
    </w:r>
  </w:p>
  <w:p w14:paraId="1C8749C1" w14:textId="5B6B7FCF" w:rsidR="00826167" w:rsidRDefault="00B3143A">
    <w:pPr>
      <w:pStyle w:val="Voettekst"/>
    </w:pPr>
    <w:r>
      <w:tab/>
    </w: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5B2D2" w14:textId="77777777" w:rsidR="002E2990" w:rsidRDefault="002E2990" w:rsidP="00FD60A3">
      <w:r>
        <w:separator/>
      </w:r>
    </w:p>
  </w:footnote>
  <w:footnote w:type="continuationSeparator" w:id="0">
    <w:p w14:paraId="45352D68" w14:textId="77777777" w:rsidR="002E2990" w:rsidRDefault="002E2990" w:rsidP="00FD6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3CBA" w14:textId="6DDA3C32" w:rsidR="00FD60A3" w:rsidRPr="005E48BC" w:rsidRDefault="00FD60A3" w:rsidP="005E48BC">
    <w:pPr>
      <w:pStyle w:val="Koptekst"/>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C4F3" w14:textId="7AB061CF" w:rsidR="00FD60A3" w:rsidRDefault="00FD60A3" w:rsidP="00826167">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2F8"/>
    <w:multiLevelType w:val="hybridMultilevel"/>
    <w:tmpl w:val="2A9AE35E"/>
    <w:lvl w:ilvl="0" w:tplc="98A8E4FC">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FA107D"/>
    <w:multiLevelType w:val="hybridMultilevel"/>
    <w:tmpl w:val="7AE2A562"/>
    <w:lvl w:ilvl="0" w:tplc="98A8E4FC">
      <w:start w:val="1"/>
      <w:numFmt w:val="decimal"/>
      <w:lvlText w:val="%1."/>
      <w:lvlJc w:val="left"/>
      <w:pPr>
        <w:ind w:left="478" w:hanging="360"/>
      </w:pPr>
      <w:rPr>
        <w:sz w:val="20"/>
        <w:szCs w:val="20"/>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2" w15:restartNumberingAfterBreak="0">
    <w:nsid w:val="0E6C71D9"/>
    <w:multiLevelType w:val="hybridMultilevel"/>
    <w:tmpl w:val="BFA235F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FA84CBF"/>
    <w:multiLevelType w:val="hybridMultilevel"/>
    <w:tmpl w:val="11E6287A"/>
    <w:lvl w:ilvl="0" w:tplc="98A8E4FC">
      <w:start w:val="1"/>
      <w:numFmt w:val="decimal"/>
      <w:lvlText w:val="%1."/>
      <w:lvlJc w:val="left"/>
      <w:pPr>
        <w:ind w:left="478" w:hanging="360"/>
      </w:pPr>
      <w:rPr>
        <w:sz w:val="20"/>
        <w:szCs w:val="20"/>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4" w15:restartNumberingAfterBreak="0">
    <w:nsid w:val="106F365A"/>
    <w:multiLevelType w:val="hybridMultilevel"/>
    <w:tmpl w:val="362ED486"/>
    <w:lvl w:ilvl="0" w:tplc="B25AB472">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56045F7"/>
    <w:multiLevelType w:val="hybridMultilevel"/>
    <w:tmpl w:val="904E7CF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B2F1638"/>
    <w:multiLevelType w:val="hybridMultilevel"/>
    <w:tmpl w:val="40C064A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D8C2EAF"/>
    <w:multiLevelType w:val="hybridMultilevel"/>
    <w:tmpl w:val="64A6ABE2"/>
    <w:lvl w:ilvl="0" w:tplc="98A8E4FC">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E6E27DB"/>
    <w:multiLevelType w:val="hybridMultilevel"/>
    <w:tmpl w:val="66D6B746"/>
    <w:lvl w:ilvl="0" w:tplc="98A8E4FC">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FBB0626"/>
    <w:multiLevelType w:val="hybridMultilevel"/>
    <w:tmpl w:val="095C56F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1295C28"/>
    <w:multiLevelType w:val="hybridMultilevel"/>
    <w:tmpl w:val="669E5726"/>
    <w:lvl w:ilvl="0" w:tplc="C1D0CD1C">
      <w:start w:val="4"/>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206566"/>
    <w:multiLevelType w:val="hybridMultilevel"/>
    <w:tmpl w:val="DBCCB5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E9D7A76"/>
    <w:multiLevelType w:val="hybridMultilevel"/>
    <w:tmpl w:val="BDA2777A"/>
    <w:lvl w:ilvl="0" w:tplc="E3DCE9D6">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FE76C40"/>
    <w:multiLevelType w:val="hybridMultilevel"/>
    <w:tmpl w:val="D38EA062"/>
    <w:lvl w:ilvl="0" w:tplc="60529106">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5496D39"/>
    <w:multiLevelType w:val="hybridMultilevel"/>
    <w:tmpl w:val="F62CACD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64E1356"/>
    <w:multiLevelType w:val="hybridMultilevel"/>
    <w:tmpl w:val="31528F46"/>
    <w:lvl w:ilvl="0" w:tplc="98A8E4FC">
      <w:start w:val="1"/>
      <w:numFmt w:val="decimal"/>
      <w:lvlText w:val="%1."/>
      <w:lvlJc w:val="left"/>
      <w:pPr>
        <w:ind w:left="478" w:hanging="360"/>
      </w:pPr>
      <w:rPr>
        <w:sz w:val="20"/>
        <w:szCs w:val="20"/>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16" w15:restartNumberingAfterBreak="0">
    <w:nsid w:val="37FC70EC"/>
    <w:multiLevelType w:val="hybridMultilevel"/>
    <w:tmpl w:val="BC80138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84C09E1"/>
    <w:multiLevelType w:val="hybridMultilevel"/>
    <w:tmpl w:val="7A0E0F6A"/>
    <w:lvl w:ilvl="0" w:tplc="98A8E4FC">
      <w:start w:val="1"/>
      <w:numFmt w:val="decimal"/>
      <w:lvlText w:val="%1."/>
      <w:lvlJc w:val="left"/>
      <w:pPr>
        <w:ind w:left="478" w:hanging="360"/>
      </w:pPr>
      <w:rPr>
        <w:sz w:val="20"/>
        <w:szCs w:val="20"/>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18" w15:restartNumberingAfterBreak="0">
    <w:nsid w:val="3B014E24"/>
    <w:multiLevelType w:val="hybridMultilevel"/>
    <w:tmpl w:val="5F20C33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F931C27"/>
    <w:multiLevelType w:val="hybridMultilevel"/>
    <w:tmpl w:val="E3B672C6"/>
    <w:lvl w:ilvl="0" w:tplc="9244B0B2">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16E5547"/>
    <w:multiLevelType w:val="hybridMultilevel"/>
    <w:tmpl w:val="A9E691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1FF238D"/>
    <w:multiLevelType w:val="hybridMultilevel"/>
    <w:tmpl w:val="FF9471A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4703D33"/>
    <w:multiLevelType w:val="hybridMultilevel"/>
    <w:tmpl w:val="3BE63C9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7886010"/>
    <w:multiLevelType w:val="hybridMultilevel"/>
    <w:tmpl w:val="F6E428B4"/>
    <w:lvl w:ilvl="0" w:tplc="EA067C50">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A16058F"/>
    <w:multiLevelType w:val="hybridMultilevel"/>
    <w:tmpl w:val="82489BC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A6A78B6"/>
    <w:multiLevelType w:val="hybridMultilevel"/>
    <w:tmpl w:val="56FC6110"/>
    <w:lvl w:ilvl="0" w:tplc="98A8E4FC">
      <w:start w:val="1"/>
      <w:numFmt w:val="decimal"/>
      <w:lvlText w:val="%1."/>
      <w:lvlJc w:val="left"/>
      <w:pPr>
        <w:ind w:left="478" w:hanging="360"/>
      </w:pPr>
      <w:rPr>
        <w:sz w:val="20"/>
        <w:szCs w:val="20"/>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26" w15:restartNumberingAfterBreak="0">
    <w:nsid w:val="4CF22057"/>
    <w:multiLevelType w:val="hybridMultilevel"/>
    <w:tmpl w:val="1CB220F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2194FB0"/>
    <w:multiLevelType w:val="hybridMultilevel"/>
    <w:tmpl w:val="03A41A98"/>
    <w:lvl w:ilvl="0" w:tplc="B9A6B5D8">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52303185"/>
    <w:multiLevelType w:val="hybridMultilevel"/>
    <w:tmpl w:val="E278B670"/>
    <w:lvl w:ilvl="0" w:tplc="98A8E4FC">
      <w:start w:val="1"/>
      <w:numFmt w:val="decimal"/>
      <w:lvlText w:val="%1."/>
      <w:lvlJc w:val="left"/>
      <w:pPr>
        <w:ind w:left="6007" w:hanging="360"/>
      </w:pPr>
      <w:rPr>
        <w:sz w:val="20"/>
        <w:szCs w:val="20"/>
      </w:rPr>
    </w:lvl>
    <w:lvl w:ilvl="1" w:tplc="04130019" w:tentative="1">
      <w:start w:val="1"/>
      <w:numFmt w:val="lowerLetter"/>
      <w:lvlText w:val="%2."/>
      <w:lvlJc w:val="left"/>
      <w:pPr>
        <w:ind w:left="6727" w:hanging="360"/>
      </w:pPr>
    </w:lvl>
    <w:lvl w:ilvl="2" w:tplc="0413001B" w:tentative="1">
      <w:start w:val="1"/>
      <w:numFmt w:val="lowerRoman"/>
      <w:lvlText w:val="%3."/>
      <w:lvlJc w:val="right"/>
      <w:pPr>
        <w:ind w:left="7447" w:hanging="180"/>
      </w:pPr>
    </w:lvl>
    <w:lvl w:ilvl="3" w:tplc="0413000F" w:tentative="1">
      <w:start w:val="1"/>
      <w:numFmt w:val="decimal"/>
      <w:lvlText w:val="%4."/>
      <w:lvlJc w:val="left"/>
      <w:pPr>
        <w:ind w:left="8167" w:hanging="360"/>
      </w:pPr>
    </w:lvl>
    <w:lvl w:ilvl="4" w:tplc="04130019" w:tentative="1">
      <w:start w:val="1"/>
      <w:numFmt w:val="lowerLetter"/>
      <w:lvlText w:val="%5."/>
      <w:lvlJc w:val="left"/>
      <w:pPr>
        <w:ind w:left="8887" w:hanging="360"/>
      </w:pPr>
    </w:lvl>
    <w:lvl w:ilvl="5" w:tplc="0413001B" w:tentative="1">
      <w:start w:val="1"/>
      <w:numFmt w:val="lowerRoman"/>
      <w:lvlText w:val="%6."/>
      <w:lvlJc w:val="right"/>
      <w:pPr>
        <w:ind w:left="9607" w:hanging="180"/>
      </w:pPr>
    </w:lvl>
    <w:lvl w:ilvl="6" w:tplc="0413000F" w:tentative="1">
      <w:start w:val="1"/>
      <w:numFmt w:val="decimal"/>
      <w:lvlText w:val="%7."/>
      <w:lvlJc w:val="left"/>
      <w:pPr>
        <w:ind w:left="10327" w:hanging="360"/>
      </w:pPr>
    </w:lvl>
    <w:lvl w:ilvl="7" w:tplc="04130019" w:tentative="1">
      <w:start w:val="1"/>
      <w:numFmt w:val="lowerLetter"/>
      <w:lvlText w:val="%8."/>
      <w:lvlJc w:val="left"/>
      <w:pPr>
        <w:ind w:left="11047" w:hanging="360"/>
      </w:pPr>
    </w:lvl>
    <w:lvl w:ilvl="8" w:tplc="0413001B" w:tentative="1">
      <w:start w:val="1"/>
      <w:numFmt w:val="lowerRoman"/>
      <w:lvlText w:val="%9."/>
      <w:lvlJc w:val="right"/>
      <w:pPr>
        <w:ind w:left="11767" w:hanging="180"/>
      </w:pPr>
    </w:lvl>
  </w:abstractNum>
  <w:abstractNum w:abstractNumId="29" w15:restartNumberingAfterBreak="0">
    <w:nsid w:val="52F96713"/>
    <w:multiLevelType w:val="hybridMultilevel"/>
    <w:tmpl w:val="44B43D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351092B"/>
    <w:multiLevelType w:val="hybridMultilevel"/>
    <w:tmpl w:val="C8027F6C"/>
    <w:lvl w:ilvl="0" w:tplc="D8583348">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75B0619"/>
    <w:multiLevelType w:val="hybridMultilevel"/>
    <w:tmpl w:val="2D2687D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7FB724D"/>
    <w:multiLevelType w:val="hybridMultilevel"/>
    <w:tmpl w:val="83E20012"/>
    <w:lvl w:ilvl="0" w:tplc="98A8E4FC">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84B748B"/>
    <w:multiLevelType w:val="hybridMultilevel"/>
    <w:tmpl w:val="1CD43694"/>
    <w:lvl w:ilvl="0" w:tplc="54DC16CC">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597362AA"/>
    <w:multiLevelType w:val="hybridMultilevel"/>
    <w:tmpl w:val="B3CAC9A0"/>
    <w:lvl w:ilvl="0" w:tplc="98A8E4FC">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61A95F8A"/>
    <w:multiLevelType w:val="hybridMultilevel"/>
    <w:tmpl w:val="7DF23B5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65496A55"/>
    <w:multiLevelType w:val="hybridMultilevel"/>
    <w:tmpl w:val="06C4085A"/>
    <w:lvl w:ilvl="0" w:tplc="98A8E4FC">
      <w:start w:val="1"/>
      <w:numFmt w:val="decimal"/>
      <w:lvlText w:val="%1."/>
      <w:lvlJc w:val="left"/>
      <w:pPr>
        <w:ind w:left="360" w:hanging="360"/>
      </w:pPr>
      <w:rPr>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67B4092"/>
    <w:multiLevelType w:val="hybridMultilevel"/>
    <w:tmpl w:val="A81CBB6A"/>
    <w:lvl w:ilvl="0" w:tplc="98A8E4FC">
      <w:start w:val="1"/>
      <w:numFmt w:val="decimal"/>
      <w:lvlText w:val="%1."/>
      <w:lvlJc w:val="left"/>
      <w:pPr>
        <w:ind w:left="478" w:hanging="360"/>
      </w:pPr>
      <w:rPr>
        <w:sz w:val="20"/>
        <w:szCs w:val="20"/>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abstractNum w:abstractNumId="38" w15:restartNumberingAfterBreak="0">
    <w:nsid w:val="6725361A"/>
    <w:multiLevelType w:val="hybridMultilevel"/>
    <w:tmpl w:val="7892DEA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68AE318E"/>
    <w:multiLevelType w:val="hybridMultilevel"/>
    <w:tmpl w:val="B8985950"/>
    <w:lvl w:ilvl="0" w:tplc="98A8E4FC">
      <w:start w:val="1"/>
      <w:numFmt w:val="decimal"/>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6D511177"/>
    <w:multiLevelType w:val="hybridMultilevel"/>
    <w:tmpl w:val="7AA23A1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73A3410"/>
    <w:multiLevelType w:val="hybridMultilevel"/>
    <w:tmpl w:val="002049BA"/>
    <w:lvl w:ilvl="0" w:tplc="98A8E4FC">
      <w:start w:val="1"/>
      <w:numFmt w:val="decimal"/>
      <w:lvlText w:val="%1."/>
      <w:lvlJc w:val="left"/>
      <w:pPr>
        <w:ind w:left="478" w:hanging="360"/>
      </w:pPr>
      <w:rPr>
        <w:sz w:val="20"/>
        <w:szCs w:val="20"/>
      </w:rPr>
    </w:lvl>
    <w:lvl w:ilvl="1" w:tplc="04130019" w:tentative="1">
      <w:start w:val="1"/>
      <w:numFmt w:val="lowerLetter"/>
      <w:lvlText w:val="%2."/>
      <w:lvlJc w:val="left"/>
      <w:pPr>
        <w:ind w:left="1198" w:hanging="360"/>
      </w:pPr>
    </w:lvl>
    <w:lvl w:ilvl="2" w:tplc="0413001B" w:tentative="1">
      <w:start w:val="1"/>
      <w:numFmt w:val="lowerRoman"/>
      <w:lvlText w:val="%3."/>
      <w:lvlJc w:val="right"/>
      <w:pPr>
        <w:ind w:left="1918" w:hanging="180"/>
      </w:pPr>
    </w:lvl>
    <w:lvl w:ilvl="3" w:tplc="0413000F" w:tentative="1">
      <w:start w:val="1"/>
      <w:numFmt w:val="decimal"/>
      <w:lvlText w:val="%4."/>
      <w:lvlJc w:val="left"/>
      <w:pPr>
        <w:ind w:left="2638" w:hanging="360"/>
      </w:pPr>
    </w:lvl>
    <w:lvl w:ilvl="4" w:tplc="04130019" w:tentative="1">
      <w:start w:val="1"/>
      <w:numFmt w:val="lowerLetter"/>
      <w:lvlText w:val="%5."/>
      <w:lvlJc w:val="left"/>
      <w:pPr>
        <w:ind w:left="3358" w:hanging="360"/>
      </w:pPr>
    </w:lvl>
    <w:lvl w:ilvl="5" w:tplc="0413001B" w:tentative="1">
      <w:start w:val="1"/>
      <w:numFmt w:val="lowerRoman"/>
      <w:lvlText w:val="%6."/>
      <w:lvlJc w:val="right"/>
      <w:pPr>
        <w:ind w:left="4078" w:hanging="180"/>
      </w:pPr>
    </w:lvl>
    <w:lvl w:ilvl="6" w:tplc="0413000F" w:tentative="1">
      <w:start w:val="1"/>
      <w:numFmt w:val="decimal"/>
      <w:lvlText w:val="%7."/>
      <w:lvlJc w:val="left"/>
      <w:pPr>
        <w:ind w:left="4798" w:hanging="360"/>
      </w:pPr>
    </w:lvl>
    <w:lvl w:ilvl="7" w:tplc="04130019" w:tentative="1">
      <w:start w:val="1"/>
      <w:numFmt w:val="lowerLetter"/>
      <w:lvlText w:val="%8."/>
      <w:lvlJc w:val="left"/>
      <w:pPr>
        <w:ind w:left="5518" w:hanging="360"/>
      </w:pPr>
    </w:lvl>
    <w:lvl w:ilvl="8" w:tplc="0413001B" w:tentative="1">
      <w:start w:val="1"/>
      <w:numFmt w:val="lowerRoman"/>
      <w:lvlText w:val="%9."/>
      <w:lvlJc w:val="right"/>
      <w:pPr>
        <w:ind w:left="6238" w:hanging="180"/>
      </w:pPr>
    </w:lvl>
  </w:abstractNum>
  <w:num w:numId="1" w16cid:durableId="810637514">
    <w:abstractNumId w:val="11"/>
  </w:num>
  <w:num w:numId="2" w16cid:durableId="46682974">
    <w:abstractNumId w:val="38"/>
  </w:num>
  <w:num w:numId="3" w16cid:durableId="1506549930">
    <w:abstractNumId w:val="21"/>
  </w:num>
  <w:num w:numId="4" w16cid:durableId="688722688">
    <w:abstractNumId w:val="26"/>
  </w:num>
  <w:num w:numId="5" w16cid:durableId="134370550">
    <w:abstractNumId w:val="5"/>
  </w:num>
  <w:num w:numId="6" w16cid:durableId="1506819452">
    <w:abstractNumId w:val="14"/>
  </w:num>
  <w:num w:numId="7" w16cid:durableId="1831941489">
    <w:abstractNumId w:val="18"/>
  </w:num>
  <w:num w:numId="8" w16cid:durableId="1959141592">
    <w:abstractNumId w:val="35"/>
  </w:num>
  <w:num w:numId="9" w16cid:durableId="507258161">
    <w:abstractNumId w:val="24"/>
  </w:num>
  <w:num w:numId="10" w16cid:durableId="1214271982">
    <w:abstractNumId w:val="10"/>
  </w:num>
  <w:num w:numId="11" w16cid:durableId="1194997460">
    <w:abstractNumId w:val="13"/>
  </w:num>
  <w:num w:numId="12" w16cid:durableId="411048413">
    <w:abstractNumId w:val="33"/>
  </w:num>
  <w:num w:numId="13" w16cid:durableId="219706671">
    <w:abstractNumId w:val="27"/>
  </w:num>
  <w:num w:numId="14" w16cid:durableId="515340337">
    <w:abstractNumId w:val="23"/>
  </w:num>
  <w:num w:numId="15" w16cid:durableId="1355615524">
    <w:abstractNumId w:val="30"/>
  </w:num>
  <w:num w:numId="16" w16cid:durableId="1203977518">
    <w:abstractNumId w:val="34"/>
  </w:num>
  <w:num w:numId="17" w16cid:durableId="20321803">
    <w:abstractNumId w:val="36"/>
  </w:num>
  <w:num w:numId="18" w16cid:durableId="121114811">
    <w:abstractNumId w:val="0"/>
  </w:num>
  <w:num w:numId="19" w16cid:durableId="223637692">
    <w:abstractNumId w:val="16"/>
  </w:num>
  <w:num w:numId="20" w16cid:durableId="746265263">
    <w:abstractNumId w:val="28"/>
  </w:num>
  <w:num w:numId="21" w16cid:durableId="2143578596">
    <w:abstractNumId w:val="8"/>
  </w:num>
  <w:num w:numId="22" w16cid:durableId="38481117">
    <w:abstractNumId w:val="32"/>
  </w:num>
  <w:num w:numId="23" w16cid:durableId="1240016718">
    <w:abstractNumId w:val="7"/>
  </w:num>
  <w:num w:numId="24" w16cid:durableId="313686913">
    <w:abstractNumId w:val="22"/>
  </w:num>
  <w:num w:numId="25" w16cid:durableId="1938320876">
    <w:abstractNumId w:val="17"/>
  </w:num>
  <w:num w:numId="26" w16cid:durableId="222300296">
    <w:abstractNumId w:val="1"/>
  </w:num>
  <w:num w:numId="27" w16cid:durableId="1916629085">
    <w:abstractNumId w:val="39"/>
  </w:num>
  <w:num w:numId="28" w16cid:durableId="2096434753">
    <w:abstractNumId w:val="41"/>
  </w:num>
  <w:num w:numId="29" w16cid:durableId="1093167716">
    <w:abstractNumId w:val="25"/>
  </w:num>
  <w:num w:numId="30" w16cid:durableId="1800956909">
    <w:abstractNumId w:val="15"/>
  </w:num>
  <w:num w:numId="31" w16cid:durableId="453209718">
    <w:abstractNumId w:val="37"/>
  </w:num>
  <w:num w:numId="32" w16cid:durableId="1651717049">
    <w:abstractNumId w:val="3"/>
  </w:num>
  <w:num w:numId="33" w16cid:durableId="1225215741">
    <w:abstractNumId w:val="4"/>
  </w:num>
  <w:num w:numId="34" w16cid:durableId="132330223">
    <w:abstractNumId w:val="19"/>
  </w:num>
  <w:num w:numId="35" w16cid:durableId="114562276">
    <w:abstractNumId w:val="12"/>
  </w:num>
  <w:num w:numId="36" w16cid:durableId="1029573434">
    <w:abstractNumId w:val="29"/>
  </w:num>
  <w:num w:numId="37" w16cid:durableId="1079910047">
    <w:abstractNumId w:val="40"/>
  </w:num>
  <w:num w:numId="38" w16cid:durableId="105008497">
    <w:abstractNumId w:val="9"/>
  </w:num>
  <w:num w:numId="39" w16cid:durableId="406267063">
    <w:abstractNumId w:val="20"/>
  </w:num>
  <w:num w:numId="40" w16cid:durableId="1215966945">
    <w:abstractNumId w:val="6"/>
  </w:num>
  <w:num w:numId="41" w16cid:durableId="831066802">
    <w:abstractNumId w:val="31"/>
  </w:num>
  <w:num w:numId="42" w16cid:durableId="723523572">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0A3"/>
    <w:rsid w:val="00000F4A"/>
    <w:rsid w:val="0001212A"/>
    <w:rsid w:val="00024986"/>
    <w:rsid w:val="00040545"/>
    <w:rsid w:val="00044156"/>
    <w:rsid w:val="000504D0"/>
    <w:rsid w:val="000531B0"/>
    <w:rsid w:val="00053736"/>
    <w:rsid w:val="00055FB5"/>
    <w:rsid w:val="00060176"/>
    <w:rsid w:val="0007148E"/>
    <w:rsid w:val="0008008C"/>
    <w:rsid w:val="000A0AA5"/>
    <w:rsid w:val="000A2A17"/>
    <w:rsid w:val="000C226B"/>
    <w:rsid w:val="000D67DE"/>
    <w:rsid w:val="000E0BAF"/>
    <w:rsid w:val="000E57C8"/>
    <w:rsid w:val="000E7F99"/>
    <w:rsid w:val="000F387B"/>
    <w:rsid w:val="000F6998"/>
    <w:rsid w:val="00113F18"/>
    <w:rsid w:val="00122A39"/>
    <w:rsid w:val="00130433"/>
    <w:rsid w:val="0013334A"/>
    <w:rsid w:val="00142DB8"/>
    <w:rsid w:val="00157787"/>
    <w:rsid w:val="00160CD7"/>
    <w:rsid w:val="00164C15"/>
    <w:rsid w:val="00165EE7"/>
    <w:rsid w:val="00175781"/>
    <w:rsid w:val="00180E53"/>
    <w:rsid w:val="0019318E"/>
    <w:rsid w:val="001A7C9B"/>
    <w:rsid w:val="001C4E22"/>
    <w:rsid w:val="001D0344"/>
    <w:rsid w:val="001D2431"/>
    <w:rsid w:val="001D3FCE"/>
    <w:rsid w:val="001E2C55"/>
    <w:rsid w:val="001F5EFF"/>
    <w:rsid w:val="002047EF"/>
    <w:rsid w:val="002123FA"/>
    <w:rsid w:val="002126E7"/>
    <w:rsid w:val="0021472A"/>
    <w:rsid w:val="00216706"/>
    <w:rsid w:val="0021740E"/>
    <w:rsid w:val="00221586"/>
    <w:rsid w:val="00225FEA"/>
    <w:rsid w:val="00227BD6"/>
    <w:rsid w:val="00234FAF"/>
    <w:rsid w:val="0024075B"/>
    <w:rsid w:val="00252B27"/>
    <w:rsid w:val="00255E6C"/>
    <w:rsid w:val="0026046A"/>
    <w:rsid w:val="002644FC"/>
    <w:rsid w:val="0028618C"/>
    <w:rsid w:val="0028646E"/>
    <w:rsid w:val="002A070E"/>
    <w:rsid w:val="002A0C8F"/>
    <w:rsid w:val="002A23D3"/>
    <w:rsid w:val="002B1A1F"/>
    <w:rsid w:val="002B3DD3"/>
    <w:rsid w:val="002C1C20"/>
    <w:rsid w:val="002D2ED0"/>
    <w:rsid w:val="002D7A5A"/>
    <w:rsid w:val="002E2990"/>
    <w:rsid w:val="002E4986"/>
    <w:rsid w:val="00300BB2"/>
    <w:rsid w:val="003010BD"/>
    <w:rsid w:val="003108FC"/>
    <w:rsid w:val="00310A7B"/>
    <w:rsid w:val="00322238"/>
    <w:rsid w:val="00324739"/>
    <w:rsid w:val="003276D4"/>
    <w:rsid w:val="00336F58"/>
    <w:rsid w:val="00344901"/>
    <w:rsid w:val="00354BE7"/>
    <w:rsid w:val="00380C26"/>
    <w:rsid w:val="003908C1"/>
    <w:rsid w:val="00393AA0"/>
    <w:rsid w:val="003A6A81"/>
    <w:rsid w:val="003A72B2"/>
    <w:rsid w:val="003B161E"/>
    <w:rsid w:val="003B272F"/>
    <w:rsid w:val="003C3BA0"/>
    <w:rsid w:val="003D5BB1"/>
    <w:rsid w:val="003D5E2D"/>
    <w:rsid w:val="003E19CB"/>
    <w:rsid w:val="003F1565"/>
    <w:rsid w:val="00406734"/>
    <w:rsid w:val="00420FE5"/>
    <w:rsid w:val="00425ABD"/>
    <w:rsid w:val="00427A21"/>
    <w:rsid w:val="00427DF9"/>
    <w:rsid w:val="0044344F"/>
    <w:rsid w:val="00450760"/>
    <w:rsid w:val="00465238"/>
    <w:rsid w:val="00475B91"/>
    <w:rsid w:val="00480CE3"/>
    <w:rsid w:val="004910F5"/>
    <w:rsid w:val="004A2120"/>
    <w:rsid w:val="004C159B"/>
    <w:rsid w:val="004C65CB"/>
    <w:rsid w:val="004D2F2C"/>
    <w:rsid w:val="004E2930"/>
    <w:rsid w:val="004E5A94"/>
    <w:rsid w:val="004F7299"/>
    <w:rsid w:val="00503C1F"/>
    <w:rsid w:val="00531929"/>
    <w:rsid w:val="00547B7D"/>
    <w:rsid w:val="00551FEC"/>
    <w:rsid w:val="00552B04"/>
    <w:rsid w:val="005649B3"/>
    <w:rsid w:val="00565D83"/>
    <w:rsid w:val="00580BA8"/>
    <w:rsid w:val="0058782B"/>
    <w:rsid w:val="00597B44"/>
    <w:rsid w:val="005B376B"/>
    <w:rsid w:val="005B3A87"/>
    <w:rsid w:val="005E3A2B"/>
    <w:rsid w:val="005E48BC"/>
    <w:rsid w:val="005F3600"/>
    <w:rsid w:val="005F36AC"/>
    <w:rsid w:val="0061140D"/>
    <w:rsid w:val="006206D4"/>
    <w:rsid w:val="00633599"/>
    <w:rsid w:val="00637D56"/>
    <w:rsid w:val="00642E0E"/>
    <w:rsid w:val="006528DF"/>
    <w:rsid w:val="00652D64"/>
    <w:rsid w:val="006547B7"/>
    <w:rsid w:val="00654DA6"/>
    <w:rsid w:val="006621DE"/>
    <w:rsid w:val="00663CC3"/>
    <w:rsid w:val="00664545"/>
    <w:rsid w:val="00686A56"/>
    <w:rsid w:val="006873EC"/>
    <w:rsid w:val="00693B41"/>
    <w:rsid w:val="006E3834"/>
    <w:rsid w:val="006F2F6E"/>
    <w:rsid w:val="006F795D"/>
    <w:rsid w:val="007039F6"/>
    <w:rsid w:val="0072350C"/>
    <w:rsid w:val="0073410D"/>
    <w:rsid w:val="007546EE"/>
    <w:rsid w:val="0076441F"/>
    <w:rsid w:val="00765BC4"/>
    <w:rsid w:val="00772251"/>
    <w:rsid w:val="00773F0A"/>
    <w:rsid w:val="0077556A"/>
    <w:rsid w:val="0077764B"/>
    <w:rsid w:val="007921C4"/>
    <w:rsid w:val="00796978"/>
    <w:rsid w:val="007A6EB5"/>
    <w:rsid w:val="007B32E3"/>
    <w:rsid w:val="007C53BB"/>
    <w:rsid w:val="007E0FAE"/>
    <w:rsid w:val="007E1582"/>
    <w:rsid w:val="007E2F30"/>
    <w:rsid w:val="007F4417"/>
    <w:rsid w:val="007F5816"/>
    <w:rsid w:val="008100A4"/>
    <w:rsid w:val="0081427D"/>
    <w:rsid w:val="00826167"/>
    <w:rsid w:val="008308BD"/>
    <w:rsid w:val="00833145"/>
    <w:rsid w:val="00844870"/>
    <w:rsid w:val="008529EC"/>
    <w:rsid w:val="008637D8"/>
    <w:rsid w:val="00866CA7"/>
    <w:rsid w:val="00875C90"/>
    <w:rsid w:val="00875E07"/>
    <w:rsid w:val="00882F6E"/>
    <w:rsid w:val="00890059"/>
    <w:rsid w:val="008A4A2E"/>
    <w:rsid w:val="008B18E1"/>
    <w:rsid w:val="008E7BA6"/>
    <w:rsid w:val="008F0EEC"/>
    <w:rsid w:val="008F6AAA"/>
    <w:rsid w:val="00924078"/>
    <w:rsid w:val="009422D9"/>
    <w:rsid w:val="00946E6B"/>
    <w:rsid w:val="00961355"/>
    <w:rsid w:val="00972644"/>
    <w:rsid w:val="00975700"/>
    <w:rsid w:val="00993E77"/>
    <w:rsid w:val="00994AE7"/>
    <w:rsid w:val="00995868"/>
    <w:rsid w:val="009A7FA9"/>
    <w:rsid w:val="009B1F7A"/>
    <w:rsid w:val="009B400E"/>
    <w:rsid w:val="009C0738"/>
    <w:rsid w:val="009D77D2"/>
    <w:rsid w:val="009E20DA"/>
    <w:rsid w:val="00A07E16"/>
    <w:rsid w:val="00A124A3"/>
    <w:rsid w:val="00A166AF"/>
    <w:rsid w:val="00A168C0"/>
    <w:rsid w:val="00A27B9E"/>
    <w:rsid w:val="00A3267B"/>
    <w:rsid w:val="00A459E1"/>
    <w:rsid w:val="00A50AB5"/>
    <w:rsid w:val="00A609A8"/>
    <w:rsid w:val="00A70C36"/>
    <w:rsid w:val="00A73F73"/>
    <w:rsid w:val="00A74EF4"/>
    <w:rsid w:val="00A77A4F"/>
    <w:rsid w:val="00A83F13"/>
    <w:rsid w:val="00A85167"/>
    <w:rsid w:val="00A9057B"/>
    <w:rsid w:val="00A90D7C"/>
    <w:rsid w:val="00A94CA5"/>
    <w:rsid w:val="00A95B49"/>
    <w:rsid w:val="00AA75C8"/>
    <w:rsid w:val="00AB2CCD"/>
    <w:rsid w:val="00AB2D90"/>
    <w:rsid w:val="00AC7653"/>
    <w:rsid w:val="00AD186F"/>
    <w:rsid w:val="00AD2A6E"/>
    <w:rsid w:val="00AD4AA4"/>
    <w:rsid w:val="00AF2755"/>
    <w:rsid w:val="00AF77F0"/>
    <w:rsid w:val="00B05F32"/>
    <w:rsid w:val="00B1459A"/>
    <w:rsid w:val="00B30A64"/>
    <w:rsid w:val="00B3143A"/>
    <w:rsid w:val="00B35B76"/>
    <w:rsid w:val="00B468B0"/>
    <w:rsid w:val="00B53F76"/>
    <w:rsid w:val="00B643B1"/>
    <w:rsid w:val="00B76DB1"/>
    <w:rsid w:val="00B91852"/>
    <w:rsid w:val="00B93602"/>
    <w:rsid w:val="00BA054F"/>
    <w:rsid w:val="00BB7DE4"/>
    <w:rsid w:val="00BC60AC"/>
    <w:rsid w:val="00BD1251"/>
    <w:rsid w:val="00BE309C"/>
    <w:rsid w:val="00C064B1"/>
    <w:rsid w:val="00C17B9D"/>
    <w:rsid w:val="00C208E0"/>
    <w:rsid w:val="00C2358B"/>
    <w:rsid w:val="00C32428"/>
    <w:rsid w:val="00C33518"/>
    <w:rsid w:val="00C34B42"/>
    <w:rsid w:val="00C3652F"/>
    <w:rsid w:val="00C37035"/>
    <w:rsid w:val="00C62633"/>
    <w:rsid w:val="00C860D7"/>
    <w:rsid w:val="00CA476B"/>
    <w:rsid w:val="00CB7D82"/>
    <w:rsid w:val="00CC2A82"/>
    <w:rsid w:val="00CD560B"/>
    <w:rsid w:val="00CD7488"/>
    <w:rsid w:val="00CE1E2A"/>
    <w:rsid w:val="00CE300D"/>
    <w:rsid w:val="00CE52B1"/>
    <w:rsid w:val="00CF7B9D"/>
    <w:rsid w:val="00CF7C6F"/>
    <w:rsid w:val="00D04C43"/>
    <w:rsid w:val="00D06F7E"/>
    <w:rsid w:val="00D17AED"/>
    <w:rsid w:val="00D34EE3"/>
    <w:rsid w:val="00D47A4F"/>
    <w:rsid w:val="00D64F82"/>
    <w:rsid w:val="00D673A9"/>
    <w:rsid w:val="00D70690"/>
    <w:rsid w:val="00D720B9"/>
    <w:rsid w:val="00D77C08"/>
    <w:rsid w:val="00D8182F"/>
    <w:rsid w:val="00DA052F"/>
    <w:rsid w:val="00DA3F00"/>
    <w:rsid w:val="00DA4CC7"/>
    <w:rsid w:val="00DA7253"/>
    <w:rsid w:val="00DB1E0E"/>
    <w:rsid w:val="00DB2A62"/>
    <w:rsid w:val="00DB525E"/>
    <w:rsid w:val="00DC0357"/>
    <w:rsid w:val="00DC1075"/>
    <w:rsid w:val="00DC16C6"/>
    <w:rsid w:val="00DC182A"/>
    <w:rsid w:val="00E05D03"/>
    <w:rsid w:val="00E157BC"/>
    <w:rsid w:val="00E16C1C"/>
    <w:rsid w:val="00E47DAC"/>
    <w:rsid w:val="00E508B9"/>
    <w:rsid w:val="00E561DF"/>
    <w:rsid w:val="00E61E2F"/>
    <w:rsid w:val="00E63280"/>
    <w:rsid w:val="00E73ABE"/>
    <w:rsid w:val="00E73F42"/>
    <w:rsid w:val="00E804C3"/>
    <w:rsid w:val="00E83764"/>
    <w:rsid w:val="00E87960"/>
    <w:rsid w:val="00E920E1"/>
    <w:rsid w:val="00EA6E41"/>
    <w:rsid w:val="00EB15CA"/>
    <w:rsid w:val="00EC2923"/>
    <w:rsid w:val="00ED162C"/>
    <w:rsid w:val="00ED7E01"/>
    <w:rsid w:val="00EE7627"/>
    <w:rsid w:val="00EF674A"/>
    <w:rsid w:val="00EF7562"/>
    <w:rsid w:val="00F25C56"/>
    <w:rsid w:val="00F30E9D"/>
    <w:rsid w:val="00F31979"/>
    <w:rsid w:val="00F41FD9"/>
    <w:rsid w:val="00F43C09"/>
    <w:rsid w:val="00F50A1F"/>
    <w:rsid w:val="00F57BA4"/>
    <w:rsid w:val="00F73B4F"/>
    <w:rsid w:val="00F92D5E"/>
    <w:rsid w:val="00FA0ADA"/>
    <w:rsid w:val="00FA52C2"/>
    <w:rsid w:val="00FA5EE3"/>
    <w:rsid w:val="00FB2100"/>
    <w:rsid w:val="00FB49C5"/>
    <w:rsid w:val="00FD1512"/>
    <w:rsid w:val="00FD60A3"/>
    <w:rsid w:val="00FE3672"/>
    <w:rsid w:val="00FE5D09"/>
    <w:rsid w:val="00FF44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0B3F5"/>
  <w15:docId w15:val="{929B45AB-F38B-4CAB-A8B4-2B3167BF4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7C6F"/>
  </w:style>
  <w:style w:type="paragraph" w:styleId="Kop1">
    <w:name w:val="heading 1"/>
    <w:basedOn w:val="Standaard"/>
    <w:link w:val="Kop1Char"/>
    <w:uiPriority w:val="9"/>
    <w:qFormat/>
    <w:rsid w:val="007039F6"/>
    <w:pPr>
      <w:widowControl w:val="0"/>
      <w:autoSpaceDE w:val="0"/>
      <w:autoSpaceDN w:val="0"/>
      <w:ind w:left="118"/>
      <w:outlineLvl w:val="0"/>
    </w:pPr>
    <w:rPr>
      <w:rFonts w:eastAsia="Verdana" w:cs="Verdana"/>
      <w:b/>
      <w:bCs/>
      <w:lang w:eastAsia="nl-NL" w:bidi="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D60A3"/>
    <w:pPr>
      <w:tabs>
        <w:tab w:val="center" w:pos="4536"/>
        <w:tab w:val="right" w:pos="9072"/>
      </w:tabs>
    </w:pPr>
  </w:style>
  <w:style w:type="character" w:customStyle="1" w:styleId="KoptekstChar">
    <w:name w:val="Koptekst Char"/>
    <w:basedOn w:val="Standaardalinea-lettertype"/>
    <w:link w:val="Koptekst"/>
    <w:uiPriority w:val="99"/>
    <w:rsid w:val="00FD60A3"/>
  </w:style>
  <w:style w:type="paragraph" w:styleId="Voettekst">
    <w:name w:val="footer"/>
    <w:basedOn w:val="Standaard"/>
    <w:link w:val="VoettekstChar"/>
    <w:uiPriority w:val="99"/>
    <w:unhideWhenUsed/>
    <w:rsid w:val="00FD60A3"/>
    <w:pPr>
      <w:tabs>
        <w:tab w:val="center" w:pos="4536"/>
        <w:tab w:val="right" w:pos="9072"/>
      </w:tabs>
    </w:pPr>
  </w:style>
  <w:style w:type="character" w:customStyle="1" w:styleId="VoettekstChar">
    <w:name w:val="Voettekst Char"/>
    <w:basedOn w:val="Standaardalinea-lettertype"/>
    <w:link w:val="Voettekst"/>
    <w:uiPriority w:val="99"/>
    <w:rsid w:val="00FD60A3"/>
  </w:style>
  <w:style w:type="character" w:customStyle="1" w:styleId="Kop1Char">
    <w:name w:val="Kop 1 Char"/>
    <w:basedOn w:val="Standaardalinea-lettertype"/>
    <w:link w:val="Kop1"/>
    <w:uiPriority w:val="9"/>
    <w:rsid w:val="007039F6"/>
    <w:rPr>
      <w:rFonts w:eastAsia="Verdana" w:cs="Verdana"/>
      <w:b/>
      <w:bCs/>
      <w:lang w:eastAsia="nl-NL" w:bidi="nl-NL"/>
    </w:rPr>
  </w:style>
  <w:style w:type="paragraph" w:styleId="Plattetekst">
    <w:name w:val="Body Text"/>
    <w:basedOn w:val="Standaard"/>
    <w:link w:val="PlattetekstChar"/>
    <w:uiPriority w:val="1"/>
    <w:qFormat/>
    <w:rsid w:val="007039F6"/>
    <w:pPr>
      <w:widowControl w:val="0"/>
      <w:autoSpaceDE w:val="0"/>
      <w:autoSpaceDN w:val="0"/>
      <w:ind w:left="478" w:hanging="360"/>
    </w:pPr>
    <w:rPr>
      <w:rFonts w:eastAsia="Verdana" w:cs="Verdana"/>
      <w:lang w:eastAsia="nl-NL" w:bidi="nl-NL"/>
    </w:rPr>
  </w:style>
  <w:style w:type="character" w:customStyle="1" w:styleId="PlattetekstChar">
    <w:name w:val="Platte tekst Char"/>
    <w:basedOn w:val="Standaardalinea-lettertype"/>
    <w:link w:val="Plattetekst"/>
    <w:uiPriority w:val="1"/>
    <w:rsid w:val="007039F6"/>
    <w:rPr>
      <w:rFonts w:eastAsia="Verdana" w:cs="Verdana"/>
      <w:lang w:eastAsia="nl-NL" w:bidi="nl-NL"/>
    </w:rPr>
  </w:style>
  <w:style w:type="paragraph" w:styleId="Lijstalinea">
    <w:name w:val="List Paragraph"/>
    <w:basedOn w:val="Standaard"/>
    <w:uiPriority w:val="1"/>
    <w:qFormat/>
    <w:rsid w:val="007039F6"/>
    <w:pPr>
      <w:widowControl w:val="0"/>
      <w:autoSpaceDE w:val="0"/>
      <w:autoSpaceDN w:val="0"/>
      <w:ind w:left="478" w:hanging="360"/>
    </w:pPr>
    <w:rPr>
      <w:rFonts w:eastAsia="Verdana" w:cs="Verdana"/>
      <w:sz w:val="22"/>
      <w:szCs w:val="22"/>
      <w:lang w:eastAsia="nl-NL" w:bidi="nl-NL"/>
    </w:rPr>
  </w:style>
  <w:style w:type="table" w:styleId="Tabelraster">
    <w:name w:val="Table Grid"/>
    <w:basedOn w:val="Standaardtabel"/>
    <w:uiPriority w:val="39"/>
    <w:rsid w:val="00993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07569">
      <w:bodyDiv w:val="1"/>
      <w:marLeft w:val="0"/>
      <w:marRight w:val="0"/>
      <w:marTop w:val="0"/>
      <w:marBottom w:val="0"/>
      <w:divBdr>
        <w:top w:val="none" w:sz="0" w:space="0" w:color="auto"/>
        <w:left w:val="none" w:sz="0" w:space="0" w:color="auto"/>
        <w:bottom w:val="none" w:sz="0" w:space="0" w:color="auto"/>
        <w:right w:val="none" w:sz="0" w:space="0" w:color="auto"/>
      </w:divBdr>
    </w:div>
    <w:div w:id="1779910361">
      <w:bodyDiv w:val="1"/>
      <w:marLeft w:val="0"/>
      <w:marRight w:val="0"/>
      <w:marTop w:val="0"/>
      <w:marBottom w:val="0"/>
      <w:divBdr>
        <w:top w:val="none" w:sz="0" w:space="0" w:color="auto"/>
        <w:left w:val="none" w:sz="0" w:space="0" w:color="auto"/>
        <w:bottom w:val="none" w:sz="0" w:space="0" w:color="auto"/>
        <w:right w:val="none" w:sz="0" w:space="0" w:color="auto"/>
      </w:divBdr>
    </w:div>
    <w:div w:id="179879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B9C17C066F1A49B0DBBE5B581C95EA" ma:contentTypeVersion="18" ma:contentTypeDescription="Een nieuw document maken." ma:contentTypeScope="" ma:versionID="b3387a01288ed947605babf8893f90ff">
  <xsd:schema xmlns:xsd="http://www.w3.org/2001/XMLSchema" xmlns:xs="http://www.w3.org/2001/XMLSchema" xmlns:p="http://schemas.microsoft.com/office/2006/metadata/properties" xmlns:ns2="87f83c81-333e-4b21-98b6-1846bc4c2d6a" xmlns:ns3="69b73f0b-4195-4c93-bd73-843bec86f150" targetNamespace="http://schemas.microsoft.com/office/2006/metadata/properties" ma:root="true" ma:fieldsID="c23abbcc7c4c8a8dbc316f5f76539016" ns2:_="" ns3:_="">
    <xsd:import namespace="87f83c81-333e-4b21-98b6-1846bc4c2d6a"/>
    <xsd:import namespace="69b73f0b-4195-4c93-bd73-843bec86f1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83c81-333e-4b21-98b6-1846bc4c2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c241e76-673f-4dd1-9cd8-122c52e2a26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b73f0b-4195-4c93-bd73-843bec86f150"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5992459-695e-43c0-b204-57a4936328c0}" ma:internalName="TaxCatchAll" ma:showField="CatchAllData" ma:web="69b73f0b-4195-4c93-bd73-843bec86f1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9b73f0b-4195-4c93-bd73-843bec86f150" xsi:nil="true"/>
    <lcf76f155ced4ddcb4097134ff3c332f xmlns="87f83c81-333e-4b21-98b6-1846bc4c2d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22A301-EC94-40D6-A7F7-B8D62DD5DFD0}">
  <ds:schemaRefs>
    <ds:schemaRef ds:uri="http://schemas.microsoft.com/sharepoint/v3/contenttype/forms"/>
  </ds:schemaRefs>
</ds:datastoreItem>
</file>

<file path=customXml/itemProps2.xml><?xml version="1.0" encoding="utf-8"?>
<ds:datastoreItem xmlns:ds="http://schemas.openxmlformats.org/officeDocument/2006/customXml" ds:itemID="{3B71B792-81E1-4C91-B106-033E91772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83c81-333e-4b21-98b6-1846bc4c2d6a"/>
    <ds:schemaRef ds:uri="69b73f0b-4195-4c93-bd73-843bec86f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09E108-8352-45CD-8AF0-F47799DA5AD3}">
  <ds:schemaRefs>
    <ds:schemaRef ds:uri="http://schemas.openxmlformats.org/officeDocument/2006/bibliography"/>
  </ds:schemaRefs>
</ds:datastoreItem>
</file>

<file path=customXml/itemProps4.xml><?xml version="1.0" encoding="utf-8"?>
<ds:datastoreItem xmlns:ds="http://schemas.openxmlformats.org/officeDocument/2006/customXml" ds:itemID="{C29D15CA-EB66-45AA-A765-F13260E19526}">
  <ds:schemaRefs>
    <ds:schemaRef ds:uri="http://schemas.microsoft.com/office/2006/metadata/properties"/>
    <ds:schemaRef ds:uri="http://schemas.microsoft.com/office/infopath/2007/PartnerControls"/>
    <ds:schemaRef ds:uri="69b73f0b-4195-4c93-bd73-843bec86f150"/>
    <ds:schemaRef ds:uri="87f83c81-333e-4b21-98b6-1846bc4c2d6a"/>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Pages>
  <Words>4188</Words>
  <Characters>23034</Characters>
  <Application>Microsoft Office Word</Application>
  <DocSecurity>0</DocSecurity>
  <Lines>191</Lines>
  <Paragraphs>54</Paragraphs>
  <ScaleCrop>false</ScaleCrop>
  <HeadingPairs>
    <vt:vector size="6" baseType="variant">
      <vt:variant>
        <vt:lpstr>Title</vt:lpstr>
      </vt:variant>
      <vt:variant>
        <vt:i4>1</vt:i4>
      </vt:variant>
      <vt:variant>
        <vt:lpstr>Titel</vt:lpstr>
      </vt:variant>
      <vt:variant>
        <vt:i4>1</vt:i4>
      </vt:variant>
      <vt:variant>
        <vt:lpstr>Koppen</vt:lpstr>
      </vt:variant>
      <vt:variant>
        <vt:i4>26</vt:i4>
      </vt:variant>
    </vt:vector>
  </HeadingPairs>
  <TitlesOfParts>
    <vt:vector size="28" baseType="lpstr">
      <vt:lpstr/>
      <vt:lpstr/>
      <vt:lpstr/>
      <vt:lpstr>Artikel 1 – Naam, zetel, grondslag en duur</vt:lpstr>
      <vt:lpstr>Artikel 5 – Samenstelling, vergaderfrequentie en oproeping ledenvergadering</vt:lpstr>
      <vt:lpstr>        Artikel 6 – Bevoegdheden</vt:lpstr>
      <vt:lpstr>        Artikel 7 – Besluitvorming Ledenvergadering</vt:lpstr>
      <vt:lpstr>Artikel 8 – Samenstelling Afdelingsbestuur</vt:lpstr>
      <vt:lpstr>Artikel 9 – Voorzitter Afdeling</vt:lpstr>
      <vt:lpstr>Artikel 10 - Secretaris Afdeling</vt:lpstr>
      <vt:lpstr>Artikel 11 – Penningmeester Afdeling</vt:lpstr>
      <vt:lpstr>Artikel 12 – Kandidaatstelling</vt:lpstr>
      <vt:lpstr>Artikel 13 – Verkiezing</vt:lpstr>
      <vt:lpstr>Artikel 14 – Einde lidmaatschap Afdelingsbestuur</vt:lpstr>
      <vt:lpstr>Artikel 15 – Taken en bevoegdheden Afdelingsbestuur</vt:lpstr>
      <vt:lpstr>Artikel 16 – Vertegenwoordiging</vt:lpstr>
      <vt:lpstr>Artikel 17 – Bestuursvergaderingen</vt:lpstr>
      <vt:lpstr>Artikel 18 – Besluitvorming Afdelingsbestuur</vt:lpstr>
      <vt:lpstr>Artikel 19 – Boekjaar</vt:lpstr>
      <vt:lpstr>Artikel 20 – Geldmiddelen</vt:lpstr>
      <vt:lpstr>Artikel 21 – Contributie</vt:lpstr>
      <vt:lpstr>Artikel 22 – Kascontrolecommissie</vt:lpstr>
      <vt:lpstr>Artikel 23 – Financieel jaarverslag en decharge</vt:lpstr>
      <vt:lpstr>Artikel 24 – Reglementen</vt:lpstr>
      <vt:lpstr>Artikel 25 – Statutenwijziging</vt:lpstr>
      <vt:lpstr>Artikel 26 - Ontbinding KBO-Afdeling</vt:lpstr>
      <vt:lpstr>Artikel 27 – Overgangsbepaling</vt:lpstr>
      <vt:lpstr>Artikel 28 – Slotbepaling</vt:lpstr>
    </vt:vector>
  </TitlesOfParts>
  <Company/>
  <LinksUpToDate>false</LinksUpToDate>
  <CharactersWithSpaces>27168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Schrover</dc:creator>
  <cp:keywords/>
  <dc:description/>
  <cp:lastModifiedBy>Wilma Schrover</cp:lastModifiedBy>
  <cp:revision>73</cp:revision>
  <cp:lastPrinted>2023-12-27T13:05:00Z</cp:lastPrinted>
  <dcterms:created xsi:type="dcterms:W3CDTF">2024-07-15T17:12:00Z</dcterms:created>
  <dcterms:modified xsi:type="dcterms:W3CDTF">2024-07-30T15:49:00Z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0x01010091B9C17C066F1A49B0DBBE5B581C95EA</vt:lpwstr>
  </property>
  <property fmtid="{D5CDD505-2E9C-101B-9397-08002B2CF9AE}" pid="3" name="MediaServiceImageTags">
    <vt:lpwstr/>
  </property>
</Properties>
</file>